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5ED30" w14:textId="77777777" w:rsidR="009E653F" w:rsidRPr="00E816D6" w:rsidRDefault="009E653F" w:rsidP="009E653F">
      <w:pPr>
        <w:jc w:val="center"/>
        <w:rPr>
          <w:rFonts w:ascii="Times New Roman" w:hAnsi="Times New Roman"/>
          <w:b/>
          <w:color w:val="FF0000"/>
          <w:sz w:val="24"/>
          <w:szCs w:val="24"/>
          <w:u w:val="single"/>
        </w:rPr>
      </w:pPr>
      <w:r>
        <w:rPr>
          <w:rFonts w:ascii="Times New Roman" w:hAnsi="Times New Roman"/>
          <w:b/>
          <w:color w:val="FF0000"/>
          <w:sz w:val="24"/>
          <w:szCs w:val="24"/>
          <w:u w:val="single"/>
        </w:rPr>
        <w:t>Our Code to Promote</w:t>
      </w:r>
      <w:r w:rsidRPr="00E816D6">
        <w:rPr>
          <w:rFonts w:ascii="Times New Roman" w:hAnsi="Times New Roman"/>
          <w:b/>
          <w:color w:val="FF0000"/>
          <w:sz w:val="24"/>
          <w:szCs w:val="24"/>
          <w:u w:val="single"/>
        </w:rPr>
        <w:t xml:space="preserve"> Positive Behaviour in Presentation Junior School Mullingar</w:t>
      </w:r>
    </w:p>
    <w:p w14:paraId="46F91D75" w14:textId="77777777" w:rsidR="009E653F" w:rsidRPr="00A76332" w:rsidRDefault="009E653F" w:rsidP="009E653F">
      <w:pPr>
        <w:rPr>
          <w:rFonts w:ascii="Times New Roman" w:hAnsi="Times New Roman"/>
          <w:b/>
          <w:sz w:val="24"/>
          <w:szCs w:val="24"/>
        </w:rPr>
      </w:pPr>
      <w:r w:rsidRPr="00A76332">
        <w:rPr>
          <w:rFonts w:ascii="Times New Roman" w:hAnsi="Times New Roman"/>
          <w:b/>
          <w:sz w:val="24"/>
          <w:szCs w:val="24"/>
        </w:rPr>
        <w:t>Rationale</w:t>
      </w:r>
      <w:r>
        <w:rPr>
          <w:rFonts w:ascii="Times New Roman" w:hAnsi="Times New Roman"/>
          <w:b/>
          <w:sz w:val="24"/>
          <w:szCs w:val="24"/>
        </w:rPr>
        <w:t>: Why do we have a code? It is a good idea for everyone in our school community.</w:t>
      </w:r>
    </w:p>
    <w:p w14:paraId="5DEBF53B" w14:textId="77777777" w:rsidR="009E653F" w:rsidRPr="00A76332" w:rsidRDefault="009E653F" w:rsidP="009E653F">
      <w:pPr>
        <w:rPr>
          <w:rFonts w:ascii="Times New Roman" w:hAnsi="Times New Roman"/>
          <w:sz w:val="24"/>
          <w:szCs w:val="24"/>
        </w:rPr>
      </w:pPr>
      <w:r w:rsidRPr="00A76332">
        <w:rPr>
          <w:rFonts w:ascii="Times New Roman" w:hAnsi="Times New Roman"/>
          <w:sz w:val="24"/>
          <w:szCs w:val="24"/>
        </w:rPr>
        <w:t xml:space="preserve"> “Developing a Code of Behaviour: Gu</w:t>
      </w:r>
      <w:r>
        <w:rPr>
          <w:rFonts w:ascii="Times New Roman" w:hAnsi="Times New Roman"/>
          <w:sz w:val="24"/>
          <w:szCs w:val="24"/>
        </w:rPr>
        <w:t>idelines for Schools” NEWB 2008 informed this policy.</w:t>
      </w:r>
    </w:p>
    <w:p w14:paraId="402BCF92" w14:textId="77777777" w:rsidR="009E653F" w:rsidRPr="00A76332" w:rsidRDefault="009E653F" w:rsidP="009E653F">
      <w:pPr>
        <w:rPr>
          <w:rFonts w:ascii="Times New Roman" w:hAnsi="Times New Roman"/>
          <w:sz w:val="24"/>
          <w:szCs w:val="24"/>
        </w:rPr>
      </w:pPr>
      <w:r w:rsidRPr="00A76332">
        <w:rPr>
          <w:rFonts w:ascii="Times New Roman" w:hAnsi="Times New Roman"/>
          <w:sz w:val="24"/>
          <w:szCs w:val="24"/>
        </w:rPr>
        <w:t>A requirement under the Education Welfare Act 2000 refers to the obligation on schools to prepare a code of behaviour</w:t>
      </w:r>
    </w:p>
    <w:p w14:paraId="6BC6E688" w14:textId="77777777" w:rsidR="009E653F" w:rsidRPr="00A76332" w:rsidRDefault="009E653F" w:rsidP="009E653F">
      <w:pPr>
        <w:rPr>
          <w:rFonts w:ascii="Times New Roman" w:hAnsi="Times New Roman"/>
          <w:b/>
          <w:sz w:val="24"/>
          <w:szCs w:val="24"/>
        </w:rPr>
      </w:pPr>
      <w:r w:rsidRPr="00A76332">
        <w:rPr>
          <w:rFonts w:ascii="Times New Roman" w:hAnsi="Times New Roman"/>
          <w:b/>
          <w:sz w:val="24"/>
          <w:szCs w:val="24"/>
        </w:rPr>
        <w:t>Relationship to our Ethos</w:t>
      </w:r>
    </w:p>
    <w:p w14:paraId="4886EF15" w14:textId="77777777" w:rsidR="009E653F" w:rsidRPr="00A76332" w:rsidRDefault="009E653F" w:rsidP="009E653F">
      <w:pPr>
        <w:rPr>
          <w:rFonts w:ascii="Times New Roman" w:hAnsi="Times New Roman"/>
          <w:sz w:val="24"/>
          <w:szCs w:val="24"/>
        </w:rPr>
      </w:pPr>
      <w:r w:rsidRPr="00A76332">
        <w:rPr>
          <w:rFonts w:ascii="Times New Roman" w:hAnsi="Times New Roman"/>
          <w:sz w:val="24"/>
          <w:szCs w:val="24"/>
        </w:rPr>
        <w:t>Presentation Convent Junior School strives to promote the full and harmonious development of all aspects of the person of the pupil: intellectual, physical, cultural, moral and spiritual. The principle of respect for all members of the community is at the heart of our Code of Behaviour. It is a frame</w:t>
      </w:r>
      <w:r>
        <w:rPr>
          <w:rFonts w:ascii="Times New Roman" w:hAnsi="Times New Roman"/>
          <w:sz w:val="24"/>
          <w:szCs w:val="24"/>
        </w:rPr>
        <w:t>work which promotes positive</w:t>
      </w:r>
      <w:r w:rsidRPr="00A76332">
        <w:rPr>
          <w:rFonts w:ascii="Times New Roman" w:hAnsi="Times New Roman"/>
          <w:sz w:val="24"/>
          <w:szCs w:val="24"/>
        </w:rPr>
        <w:t xml:space="preserve"> behaviour and discourages unacceptable beh</w:t>
      </w:r>
      <w:r>
        <w:rPr>
          <w:rFonts w:ascii="Times New Roman" w:hAnsi="Times New Roman"/>
          <w:sz w:val="24"/>
          <w:szCs w:val="24"/>
        </w:rPr>
        <w:t>aviour while attempting to put strategies in place to support all involved.</w:t>
      </w:r>
      <w:r w:rsidRPr="00A76332">
        <w:rPr>
          <w:rFonts w:ascii="Times New Roman" w:hAnsi="Times New Roman"/>
          <w:sz w:val="24"/>
          <w:szCs w:val="24"/>
        </w:rPr>
        <w:t xml:space="preserve"> The code places a greater emphasis on reward than on sanctions the ideal is that the pu</w:t>
      </w:r>
      <w:r>
        <w:rPr>
          <w:rFonts w:ascii="Times New Roman" w:hAnsi="Times New Roman"/>
          <w:sz w:val="24"/>
          <w:szCs w:val="24"/>
        </w:rPr>
        <w:t>pil will gradually acquire self-regulation</w:t>
      </w:r>
      <w:r w:rsidRPr="00A76332">
        <w:rPr>
          <w:rFonts w:ascii="Times New Roman" w:hAnsi="Times New Roman"/>
          <w:sz w:val="24"/>
          <w:szCs w:val="24"/>
        </w:rPr>
        <w:t xml:space="preserve">. </w:t>
      </w:r>
    </w:p>
    <w:p w14:paraId="7B8EE63F" w14:textId="77777777" w:rsidR="009E653F" w:rsidRPr="00A76332" w:rsidRDefault="009E653F" w:rsidP="009E653F">
      <w:pPr>
        <w:rPr>
          <w:rFonts w:ascii="Times New Roman" w:hAnsi="Times New Roman"/>
          <w:b/>
          <w:sz w:val="24"/>
          <w:szCs w:val="24"/>
        </w:rPr>
      </w:pPr>
      <w:r w:rsidRPr="00A76332">
        <w:rPr>
          <w:rFonts w:ascii="Times New Roman" w:hAnsi="Times New Roman"/>
          <w:b/>
          <w:sz w:val="24"/>
          <w:szCs w:val="24"/>
        </w:rPr>
        <w:t xml:space="preserve"> Aims:</w:t>
      </w:r>
    </w:p>
    <w:p w14:paraId="3423F520" w14:textId="77777777" w:rsidR="009E653F" w:rsidRDefault="009E653F" w:rsidP="009E653F">
      <w:pPr>
        <w:rPr>
          <w:rFonts w:ascii="Times New Roman" w:hAnsi="Times New Roman"/>
          <w:sz w:val="24"/>
          <w:szCs w:val="24"/>
        </w:rPr>
        <w:sectPr w:rsidR="009E653F" w:rsidSect="009E653F">
          <w:footerReference w:type="default" r:id="rId7"/>
          <w:pgSz w:w="11906" w:h="16838"/>
          <w:pgMar w:top="567" w:right="567" w:bottom="567" w:left="567" w:header="709" w:footer="709" w:gutter="0"/>
          <w:cols w:space="708"/>
          <w:docGrid w:linePitch="360"/>
        </w:sectPr>
      </w:pPr>
    </w:p>
    <w:p w14:paraId="627F9860" w14:textId="77777777" w:rsidR="009E653F" w:rsidRPr="00A76332" w:rsidRDefault="009E653F" w:rsidP="009E653F">
      <w:pPr>
        <w:numPr>
          <w:ilvl w:val="0"/>
          <w:numId w:val="11"/>
        </w:numPr>
        <w:rPr>
          <w:rFonts w:ascii="Times New Roman" w:hAnsi="Times New Roman"/>
          <w:sz w:val="24"/>
          <w:szCs w:val="24"/>
        </w:rPr>
      </w:pPr>
      <w:r w:rsidRPr="00A76332">
        <w:rPr>
          <w:rFonts w:ascii="Times New Roman" w:hAnsi="Times New Roman"/>
          <w:sz w:val="24"/>
          <w:szCs w:val="24"/>
        </w:rPr>
        <w:t>To cultivate an environment where each individual is valued and appreciated for their unique personality, talents and ability</w:t>
      </w:r>
    </w:p>
    <w:p w14:paraId="54058D37" w14:textId="77777777" w:rsidR="009E653F" w:rsidRPr="00A76332" w:rsidRDefault="009E653F" w:rsidP="009E653F">
      <w:pPr>
        <w:numPr>
          <w:ilvl w:val="0"/>
          <w:numId w:val="11"/>
        </w:numPr>
        <w:rPr>
          <w:rFonts w:ascii="Times New Roman" w:hAnsi="Times New Roman"/>
          <w:sz w:val="24"/>
          <w:szCs w:val="24"/>
        </w:rPr>
      </w:pPr>
      <w:r w:rsidRPr="00A76332">
        <w:rPr>
          <w:rFonts w:ascii="Times New Roman" w:hAnsi="Times New Roman"/>
          <w:sz w:val="24"/>
          <w:szCs w:val="24"/>
        </w:rPr>
        <w:t>To help children become aware of self</w:t>
      </w:r>
      <w:r>
        <w:rPr>
          <w:rFonts w:ascii="Times New Roman" w:hAnsi="Times New Roman"/>
          <w:sz w:val="24"/>
          <w:szCs w:val="24"/>
        </w:rPr>
        <w:t>-</w:t>
      </w:r>
      <w:r w:rsidRPr="00A76332">
        <w:rPr>
          <w:rFonts w:ascii="Times New Roman" w:hAnsi="Times New Roman"/>
          <w:sz w:val="24"/>
          <w:szCs w:val="24"/>
        </w:rPr>
        <w:t xml:space="preserve"> </w:t>
      </w:r>
      <w:r>
        <w:rPr>
          <w:rFonts w:ascii="Times New Roman" w:hAnsi="Times New Roman"/>
          <w:sz w:val="24"/>
          <w:szCs w:val="24"/>
        </w:rPr>
        <w:t>discipline/regulation and to encourage positive</w:t>
      </w:r>
      <w:r w:rsidRPr="00A76332">
        <w:rPr>
          <w:rFonts w:ascii="Times New Roman" w:hAnsi="Times New Roman"/>
          <w:sz w:val="24"/>
          <w:szCs w:val="24"/>
        </w:rPr>
        <w:t xml:space="preserve"> standards of behaviour based on consideration, respect and tolerance for others.</w:t>
      </w:r>
    </w:p>
    <w:p w14:paraId="740757DC" w14:textId="77777777" w:rsidR="009E653F" w:rsidRPr="00A76332" w:rsidRDefault="009E653F" w:rsidP="009E653F">
      <w:pPr>
        <w:numPr>
          <w:ilvl w:val="0"/>
          <w:numId w:val="11"/>
        </w:numPr>
        <w:rPr>
          <w:rFonts w:ascii="Times New Roman" w:hAnsi="Times New Roman"/>
          <w:sz w:val="24"/>
          <w:szCs w:val="24"/>
        </w:rPr>
      </w:pPr>
      <w:r w:rsidRPr="00A76332">
        <w:rPr>
          <w:rFonts w:ascii="Times New Roman" w:hAnsi="Times New Roman"/>
          <w:sz w:val="24"/>
          <w:szCs w:val="24"/>
        </w:rPr>
        <w:t>To ensure a safe and productive learning environment</w:t>
      </w:r>
    </w:p>
    <w:p w14:paraId="58C28DCE" w14:textId="77777777" w:rsidR="009E653F" w:rsidRPr="00A76332" w:rsidRDefault="009E653F" w:rsidP="009E653F">
      <w:pPr>
        <w:numPr>
          <w:ilvl w:val="0"/>
          <w:numId w:val="11"/>
        </w:numPr>
        <w:rPr>
          <w:rFonts w:ascii="Times New Roman" w:hAnsi="Times New Roman"/>
          <w:sz w:val="24"/>
          <w:szCs w:val="24"/>
        </w:rPr>
      </w:pPr>
      <w:r w:rsidRPr="00A76332">
        <w:rPr>
          <w:rFonts w:ascii="Times New Roman" w:hAnsi="Times New Roman"/>
          <w:sz w:val="24"/>
          <w:szCs w:val="24"/>
        </w:rPr>
        <w:t>To maintain good order throughout the school and foster respect for the school environment.</w:t>
      </w:r>
    </w:p>
    <w:p w14:paraId="3AC6ED7B" w14:textId="77777777" w:rsidR="009E653F" w:rsidRDefault="009E653F" w:rsidP="009E653F">
      <w:pPr>
        <w:rPr>
          <w:rFonts w:ascii="Times New Roman" w:hAnsi="Times New Roman"/>
          <w:sz w:val="24"/>
          <w:szCs w:val="24"/>
        </w:rPr>
        <w:sectPr w:rsidR="009E653F" w:rsidSect="00E05658">
          <w:type w:val="continuous"/>
          <w:pgSz w:w="11906" w:h="16838"/>
          <w:pgMar w:top="567" w:right="567" w:bottom="567" w:left="567" w:header="709" w:footer="709" w:gutter="0"/>
          <w:cols w:num="2" w:space="708"/>
          <w:docGrid w:linePitch="360"/>
        </w:sectPr>
      </w:pPr>
    </w:p>
    <w:p w14:paraId="7C9152C2" w14:textId="77777777" w:rsidR="009E653F" w:rsidRPr="00A76332" w:rsidRDefault="009E653F" w:rsidP="009E653F">
      <w:pPr>
        <w:rPr>
          <w:rFonts w:ascii="Times New Roman" w:hAnsi="Times New Roman"/>
          <w:sz w:val="24"/>
          <w:szCs w:val="24"/>
        </w:rPr>
      </w:pPr>
      <w:r w:rsidRPr="00A76332">
        <w:rPr>
          <w:rFonts w:ascii="Times New Roman" w:hAnsi="Times New Roman"/>
          <w:sz w:val="24"/>
          <w:szCs w:val="24"/>
        </w:rPr>
        <w:t>The Board of Management and the Principal have overall responsibility for the implementation and on-going monitoring of this policy.</w:t>
      </w:r>
      <w:r>
        <w:rPr>
          <w:rFonts w:ascii="Times New Roman" w:hAnsi="Times New Roman"/>
          <w:sz w:val="24"/>
          <w:szCs w:val="24"/>
        </w:rPr>
        <w:t xml:space="preserve"> The Board also has a statutory obligation to provide staff with a safe place of work.</w:t>
      </w:r>
      <w:r w:rsidRPr="00A76332">
        <w:rPr>
          <w:rFonts w:ascii="Times New Roman" w:hAnsi="Times New Roman"/>
          <w:sz w:val="24"/>
          <w:szCs w:val="24"/>
        </w:rPr>
        <w:t xml:space="preserve"> All staff members have responsibility for their own classes and for s</w:t>
      </w:r>
      <w:r>
        <w:rPr>
          <w:rFonts w:ascii="Times New Roman" w:hAnsi="Times New Roman"/>
          <w:sz w:val="24"/>
          <w:szCs w:val="24"/>
        </w:rPr>
        <w:t xml:space="preserve">tudents when undertaking </w:t>
      </w:r>
      <w:r w:rsidRPr="00A76332">
        <w:rPr>
          <w:rFonts w:ascii="Times New Roman" w:hAnsi="Times New Roman"/>
          <w:sz w:val="24"/>
          <w:szCs w:val="24"/>
        </w:rPr>
        <w:t xml:space="preserve">playground supervision. All out of school activities must be undertaken with reference to our Code of </w:t>
      </w:r>
      <w:r>
        <w:rPr>
          <w:rFonts w:ascii="Times New Roman" w:hAnsi="Times New Roman"/>
          <w:sz w:val="24"/>
          <w:szCs w:val="24"/>
        </w:rPr>
        <w:t xml:space="preserve">Positive </w:t>
      </w:r>
      <w:r w:rsidRPr="00A76332">
        <w:rPr>
          <w:rFonts w:ascii="Times New Roman" w:hAnsi="Times New Roman"/>
          <w:sz w:val="24"/>
          <w:szCs w:val="24"/>
        </w:rPr>
        <w:t>Behaviour.</w:t>
      </w:r>
    </w:p>
    <w:p w14:paraId="6E20DCD4" w14:textId="77777777" w:rsidR="009E653F" w:rsidRPr="00A76332" w:rsidRDefault="009E653F" w:rsidP="009E653F">
      <w:pPr>
        <w:rPr>
          <w:rFonts w:ascii="Times New Roman" w:hAnsi="Times New Roman"/>
          <w:sz w:val="24"/>
          <w:szCs w:val="24"/>
        </w:rPr>
      </w:pPr>
      <w:r w:rsidRPr="00A76332">
        <w:rPr>
          <w:rFonts w:ascii="Times New Roman" w:hAnsi="Times New Roman"/>
          <w:sz w:val="24"/>
          <w:szCs w:val="24"/>
        </w:rPr>
        <w:t>We actively promote positive behaviour. A discussion of behaviour strategies will be</w:t>
      </w:r>
      <w:r>
        <w:rPr>
          <w:rFonts w:ascii="Times New Roman" w:hAnsi="Times New Roman"/>
          <w:sz w:val="24"/>
          <w:szCs w:val="24"/>
        </w:rPr>
        <w:t xml:space="preserve"> part of some staff meetings. W</w:t>
      </w:r>
      <w:r w:rsidRPr="00A76332">
        <w:rPr>
          <w:rFonts w:ascii="Times New Roman" w:hAnsi="Times New Roman"/>
          <w:sz w:val="24"/>
          <w:szCs w:val="24"/>
        </w:rPr>
        <w:t>e will continue to monitor the effectiveness of our code.</w:t>
      </w:r>
      <w:r>
        <w:rPr>
          <w:rFonts w:ascii="Times New Roman" w:hAnsi="Times New Roman"/>
          <w:sz w:val="24"/>
          <w:szCs w:val="24"/>
        </w:rPr>
        <w:t xml:space="preserve"> This code will be discussed at board in light of the ongoing Covid-19 pandemic. It is an intrinsic part of our Covid-19 Response Plan.</w:t>
      </w:r>
    </w:p>
    <w:p w14:paraId="7DC490B2" w14:textId="77777777" w:rsidR="009E653F" w:rsidRDefault="009E653F" w:rsidP="009E653F">
      <w:pPr>
        <w:rPr>
          <w:rFonts w:ascii="Times New Roman" w:hAnsi="Times New Roman"/>
          <w:sz w:val="24"/>
          <w:szCs w:val="24"/>
        </w:rPr>
      </w:pPr>
      <w:r w:rsidRPr="00A76332">
        <w:rPr>
          <w:rFonts w:ascii="Times New Roman" w:hAnsi="Times New Roman"/>
          <w:sz w:val="24"/>
          <w:szCs w:val="24"/>
        </w:rPr>
        <w:t xml:space="preserve">As part of our induction for all staff at the start </w:t>
      </w:r>
      <w:r>
        <w:rPr>
          <w:rFonts w:ascii="Times New Roman" w:hAnsi="Times New Roman"/>
          <w:sz w:val="24"/>
          <w:szCs w:val="24"/>
        </w:rPr>
        <w:t>of a new school year</w:t>
      </w:r>
      <w:r w:rsidRPr="00A76332">
        <w:rPr>
          <w:rFonts w:ascii="Times New Roman" w:hAnsi="Times New Roman"/>
          <w:sz w:val="24"/>
          <w:szCs w:val="24"/>
        </w:rPr>
        <w:t xml:space="preserve"> the Code of Behaviour</w:t>
      </w:r>
      <w:r>
        <w:rPr>
          <w:rFonts w:ascii="Times New Roman" w:hAnsi="Times New Roman"/>
          <w:sz w:val="24"/>
          <w:szCs w:val="24"/>
        </w:rPr>
        <w:t xml:space="preserve"> will form part of </w:t>
      </w:r>
      <w:r w:rsidRPr="00A76332">
        <w:rPr>
          <w:rFonts w:ascii="Times New Roman" w:hAnsi="Times New Roman"/>
          <w:sz w:val="24"/>
          <w:szCs w:val="24"/>
        </w:rPr>
        <w:t>our st</w:t>
      </w:r>
      <w:r>
        <w:rPr>
          <w:rFonts w:ascii="Times New Roman" w:hAnsi="Times New Roman"/>
          <w:sz w:val="24"/>
          <w:szCs w:val="24"/>
        </w:rPr>
        <w:t>aff meeting agenda.</w:t>
      </w:r>
    </w:p>
    <w:p w14:paraId="78EFFB37" w14:textId="77777777" w:rsidR="009E653F" w:rsidRDefault="009E653F" w:rsidP="009E653F">
      <w:pPr>
        <w:rPr>
          <w:rFonts w:ascii="Times New Roman" w:hAnsi="Times New Roman"/>
          <w:sz w:val="24"/>
          <w:szCs w:val="24"/>
        </w:rPr>
      </w:pPr>
    </w:p>
    <w:p w14:paraId="2985653E" w14:textId="77777777" w:rsidR="009E653F" w:rsidRDefault="009E653F" w:rsidP="009E653F">
      <w:pPr>
        <w:rPr>
          <w:rFonts w:ascii="Times New Roman" w:hAnsi="Times New Roman"/>
          <w:sz w:val="24"/>
          <w:szCs w:val="24"/>
        </w:rPr>
        <w:sectPr w:rsidR="009E653F" w:rsidSect="000457EE">
          <w:type w:val="continuous"/>
          <w:pgSz w:w="11906" w:h="16838"/>
          <w:pgMar w:top="567" w:right="567" w:bottom="567" w:left="567" w:header="709" w:footer="709" w:gutter="0"/>
          <w:cols w:space="708"/>
          <w:docGrid w:linePitch="360"/>
        </w:sectPr>
      </w:pPr>
    </w:p>
    <w:p w14:paraId="7D89C387" w14:textId="77777777" w:rsidR="009E653F" w:rsidRDefault="009E653F" w:rsidP="009E653F">
      <w:pPr>
        <w:rPr>
          <w:rFonts w:ascii="Times New Roman" w:hAnsi="Times New Roman"/>
          <w:b/>
          <w:color w:val="FF0000"/>
          <w:sz w:val="24"/>
          <w:szCs w:val="24"/>
          <w:u w:val="single"/>
        </w:rPr>
      </w:pPr>
      <w:r>
        <w:rPr>
          <w:rFonts w:ascii="Times New Roman" w:hAnsi="Times New Roman"/>
          <w:b/>
          <w:color w:val="FF0000"/>
          <w:sz w:val="24"/>
          <w:szCs w:val="24"/>
          <w:u w:val="single"/>
        </w:rPr>
        <w:lastRenderedPageBreak/>
        <w:t>What can you do as a student to help yourself learn and enjoy school?</w:t>
      </w:r>
    </w:p>
    <w:p w14:paraId="291F013D" w14:textId="77777777" w:rsidR="009E653F" w:rsidRPr="00A76332" w:rsidRDefault="009E653F" w:rsidP="009E653F">
      <w:pPr>
        <w:rPr>
          <w:rFonts w:ascii="Times New Roman" w:hAnsi="Times New Roman"/>
          <w:b/>
          <w:sz w:val="24"/>
          <w:szCs w:val="24"/>
        </w:rPr>
      </w:pPr>
      <w:r>
        <w:rPr>
          <w:rFonts w:ascii="Times New Roman" w:hAnsi="Times New Roman"/>
          <w:b/>
          <w:sz w:val="24"/>
          <w:szCs w:val="24"/>
        </w:rPr>
        <w:t>Students</w:t>
      </w:r>
      <w:r w:rsidRPr="00A76332">
        <w:rPr>
          <w:rFonts w:ascii="Times New Roman" w:hAnsi="Times New Roman"/>
          <w:b/>
          <w:sz w:val="24"/>
          <w:szCs w:val="24"/>
        </w:rPr>
        <w:t xml:space="preserve"> are expected:</w:t>
      </w:r>
    </w:p>
    <w:p w14:paraId="257F49EB" w14:textId="77777777" w:rsidR="009E653F" w:rsidRDefault="009E653F" w:rsidP="009E653F">
      <w:pPr>
        <w:spacing w:line="240" w:lineRule="auto"/>
        <w:rPr>
          <w:rFonts w:ascii="Times New Roman" w:hAnsi="Times New Roman"/>
          <w:sz w:val="24"/>
          <w:szCs w:val="24"/>
        </w:rPr>
        <w:sectPr w:rsidR="009E653F" w:rsidSect="00A76332">
          <w:pgSz w:w="11906" w:h="16838"/>
          <w:pgMar w:top="567" w:right="567" w:bottom="567" w:left="567" w:header="709" w:footer="709" w:gutter="0"/>
          <w:cols w:space="708"/>
          <w:docGrid w:linePitch="360"/>
        </w:sectPr>
      </w:pPr>
    </w:p>
    <w:p w14:paraId="1F437E29" w14:textId="77777777" w:rsidR="009E653F" w:rsidRPr="00A76332" w:rsidRDefault="009E653F" w:rsidP="009E653F">
      <w:pPr>
        <w:numPr>
          <w:ilvl w:val="0"/>
          <w:numId w:val="4"/>
        </w:numPr>
        <w:spacing w:line="240" w:lineRule="auto"/>
        <w:rPr>
          <w:rFonts w:ascii="Times New Roman" w:hAnsi="Times New Roman"/>
          <w:sz w:val="24"/>
          <w:szCs w:val="24"/>
        </w:rPr>
      </w:pPr>
      <w:r>
        <w:rPr>
          <w:rFonts w:ascii="Times New Roman" w:hAnsi="Times New Roman"/>
          <w:sz w:val="24"/>
          <w:szCs w:val="24"/>
        </w:rPr>
        <w:t>t</w:t>
      </w:r>
      <w:r w:rsidRPr="00A76332">
        <w:rPr>
          <w:rFonts w:ascii="Times New Roman" w:hAnsi="Times New Roman"/>
          <w:sz w:val="24"/>
          <w:szCs w:val="24"/>
        </w:rPr>
        <w:t>o</w:t>
      </w:r>
      <w:r>
        <w:rPr>
          <w:rFonts w:ascii="Times New Roman" w:hAnsi="Times New Roman"/>
          <w:sz w:val="24"/>
          <w:szCs w:val="24"/>
        </w:rPr>
        <w:t xml:space="preserve"> treat yourself</w:t>
      </w:r>
      <w:r w:rsidRPr="00A76332">
        <w:rPr>
          <w:rFonts w:ascii="Times New Roman" w:hAnsi="Times New Roman"/>
          <w:sz w:val="24"/>
          <w:szCs w:val="24"/>
        </w:rPr>
        <w:t>, each other, teacher and school personnel with respect (Mean cruel aggressive behaviour, name calling or foul language are disrespectful to yourself and others).</w:t>
      </w:r>
    </w:p>
    <w:p w14:paraId="7B4BB0CD" w14:textId="77777777" w:rsidR="009E653F" w:rsidRPr="00FD27F8" w:rsidRDefault="009E653F" w:rsidP="009E653F">
      <w:pPr>
        <w:numPr>
          <w:ilvl w:val="0"/>
          <w:numId w:val="4"/>
        </w:numPr>
        <w:spacing w:line="240" w:lineRule="auto"/>
        <w:rPr>
          <w:rFonts w:ascii="Times New Roman" w:hAnsi="Times New Roman"/>
          <w:b/>
          <w:sz w:val="24"/>
          <w:szCs w:val="24"/>
        </w:rPr>
      </w:pPr>
      <w:r w:rsidRPr="00FD27F8">
        <w:rPr>
          <w:rFonts w:ascii="Times New Roman" w:hAnsi="Times New Roman"/>
          <w:sz w:val="24"/>
          <w:szCs w:val="24"/>
        </w:rPr>
        <w:t>to listen to the directions o</w:t>
      </w:r>
      <w:r>
        <w:rPr>
          <w:rFonts w:ascii="Times New Roman" w:hAnsi="Times New Roman"/>
          <w:sz w:val="24"/>
          <w:szCs w:val="24"/>
        </w:rPr>
        <w:t xml:space="preserve">f the teacher and </w:t>
      </w:r>
      <w:r w:rsidRPr="00FD27F8">
        <w:rPr>
          <w:rFonts w:ascii="Times New Roman" w:hAnsi="Times New Roman"/>
          <w:sz w:val="24"/>
          <w:szCs w:val="24"/>
        </w:rPr>
        <w:t>follow the Golden Rules</w:t>
      </w:r>
    </w:p>
    <w:p w14:paraId="21CA945F" w14:textId="77777777" w:rsidR="009E653F" w:rsidRPr="00A2134F" w:rsidRDefault="009E653F" w:rsidP="009E653F">
      <w:pPr>
        <w:numPr>
          <w:ilvl w:val="0"/>
          <w:numId w:val="4"/>
        </w:numPr>
        <w:spacing w:line="240" w:lineRule="auto"/>
        <w:rPr>
          <w:rFonts w:ascii="Times New Roman" w:hAnsi="Times New Roman"/>
          <w:b/>
          <w:sz w:val="24"/>
          <w:szCs w:val="24"/>
        </w:rPr>
      </w:pPr>
      <w:r w:rsidRPr="00A2134F">
        <w:rPr>
          <w:rFonts w:ascii="Times New Roman" w:hAnsi="Times New Roman"/>
          <w:sz w:val="24"/>
          <w:szCs w:val="24"/>
        </w:rPr>
        <w:t xml:space="preserve">To follow hand and cough hygiene as outlined in all areas of the school and school </w:t>
      </w:r>
      <w:r w:rsidRPr="00A2134F">
        <w:rPr>
          <w:rFonts w:ascii="Times New Roman" w:hAnsi="Times New Roman"/>
          <w:sz w:val="24"/>
          <w:szCs w:val="24"/>
        </w:rPr>
        <w:t>grounds and to adhere to social distancing as defined by DES and HSE guidelines</w:t>
      </w:r>
    </w:p>
    <w:p w14:paraId="73AAC990" w14:textId="77777777" w:rsidR="009E653F" w:rsidRPr="00A2134F" w:rsidRDefault="009E653F" w:rsidP="009E653F">
      <w:pPr>
        <w:numPr>
          <w:ilvl w:val="0"/>
          <w:numId w:val="4"/>
        </w:numPr>
        <w:spacing w:line="240" w:lineRule="auto"/>
        <w:rPr>
          <w:rFonts w:ascii="Times New Roman" w:hAnsi="Times New Roman"/>
          <w:b/>
          <w:sz w:val="24"/>
          <w:szCs w:val="24"/>
        </w:rPr>
      </w:pPr>
      <w:r w:rsidRPr="00A2134F">
        <w:rPr>
          <w:rFonts w:ascii="Times New Roman" w:hAnsi="Times New Roman"/>
          <w:sz w:val="24"/>
          <w:szCs w:val="24"/>
        </w:rPr>
        <w:t>To know that your parent/guardian has signed to say the Code of Behaviour will be followed by you.</w:t>
      </w:r>
    </w:p>
    <w:p w14:paraId="7A039D55" w14:textId="77777777" w:rsidR="009E653F" w:rsidRPr="00A2134F" w:rsidRDefault="009E653F" w:rsidP="009E653F">
      <w:pPr>
        <w:spacing w:line="240" w:lineRule="auto"/>
        <w:ind w:left="360"/>
        <w:rPr>
          <w:rFonts w:ascii="Times New Roman" w:hAnsi="Times New Roman"/>
          <w:sz w:val="24"/>
          <w:szCs w:val="24"/>
        </w:rPr>
      </w:pPr>
    </w:p>
    <w:p w14:paraId="77B7C82D" w14:textId="77777777" w:rsidR="009E653F" w:rsidRPr="00A2134F" w:rsidRDefault="009E653F" w:rsidP="009E653F">
      <w:pPr>
        <w:numPr>
          <w:ilvl w:val="0"/>
          <w:numId w:val="4"/>
        </w:numPr>
        <w:spacing w:line="240" w:lineRule="auto"/>
        <w:rPr>
          <w:rFonts w:ascii="Times New Roman" w:hAnsi="Times New Roman"/>
          <w:b/>
          <w:sz w:val="24"/>
          <w:szCs w:val="24"/>
        </w:rPr>
      </w:pPr>
      <w:r w:rsidRPr="00A2134F">
        <w:rPr>
          <w:rFonts w:ascii="Times New Roman" w:hAnsi="Times New Roman"/>
          <w:b/>
          <w:sz w:val="24"/>
          <w:szCs w:val="24"/>
        </w:rPr>
        <w:t>The Golden Rules are as follows:</w:t>
      </w:r>
    </w:p>
    <w:p w14:paraId="608761C1" w14:textId="77777777" w:rsidR="009E653F" w:rsidRDefault="009E653F" w:rsidP="009E653F">
      <w:pPr>
        <w:spacing w:line="240" w:lineRule="auto"/>
        <w:rPr>
          <w:rFonts w:ascii="Times New Roman" w:hAnsi="Times New Roman"/>
          <w:sz w:val="24"/>
          <w:szCs w:val="24"/>
        </w:rPr>
      </w:pPr>
    </w:p>
    <w:p w14:paraId="44BE093F" w14:textId="77777777" w:rsidR="009E653F" w:rsidRPr="00FD27F8" w:rsidRDefault="009E653F" w:rsidP="009E653F">
      <w:pPr>
        <w:numPr>
          <w:ilvl w:val="0"/>
          <w:numId w:val="4"/>
        </w:numPr>
        <w:spacing w:line="240" w:lineRule="auto"/>
        <w:rPr>
          <w:rFonts w:ascii="Times New Roman" w:hAnsi="Times New Roman"/>
          <w:b/>
          <w:sz w:val="24"/>
          <w:szCs w:val="24"/>
        </w:rPr>
        <w:sectPr w:rsidR="009E653F" w:rsidRPr="00FD27F8" w:rsidSect="001E5F41">
          <w:type w:val="continuous"/>
          <w:pgSz w:w="11906" w:h="16838"/>
          <w:pgMar w:top="567" w:right="567" w:bottom="567" w:left="567" w:header="709" w:footer="709" w:gutter="0"/>
          <w:cols w:num="2" w:space="708"/>
          <w:docGrid w:linePitch="360"/>
        </w:sect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gridCol w:w="3225"/>
        <w:gridCol w:w="4183"/>
      </w:tblGrid>
      <w:tr w:rsidR="009E653F" w:rsidRPr="00A76332" w14:paraId="17EB8EE6" w14:textId="77777777" w:rsidTr="005A2136">
        <w:tc>
          <w:tcPr>
            <w:tcW w:w="2940" w:type="dxa"/>
          </w:tcPr>
          <w:p w14:paraId="49759173" w14:textId="77777777" w:rsidR="009E653F" w:rsidRPr="00A76332" w:rsidRDefault="009E653F" w:rsidP="005A2136">
            <w:pPr>
              <w:spacing w:line="240" w:lineRule="auto"/>
              <w:jc w:val="center"/>
              <w:rPr>
                <w:rFonts w:ascii="Times New Roman" w:hAnsi="Times New Roman"/>
                <w:b/>
                <w:sz w:val="24"/>
                <w:szCs w:val="24"/>
              </w:rPr>
            </w:pPr>
            <w:r>
              <w:rPr>
                <w:rFonts w:ascii="Times New Roman" w:hAnsi="Times New Roman"/>
                <w:b/>
                <w:sz w:val="24"/>
                <w:szCs w:val="24"/>
              </w:rPr>
              <w:t>Be Gentle</w:t>
            </w:r>
          </w:p>
        </w:tc>
        <w:tc>
          <w:tcPr>
            <w:tcW w:w="3225" w:type="dxa"/>
          </w:tcPr>
          <w:p w14:paraId="3E59C145" w14:textId="77777777" w:rsidR="009E653F" w:rsidRPr="00A76332" w:rsidRDefault="009E653F" w:rsidP="005A2136">
            <w:pPr>
              <w:spacing w:line="240" w:lineRule="auto"/>
              <w:jc w:val="center"/>
              <w:rPr>
                <w:rFonts w:ascii="Times New Roman" w:hAnsi="Times New Roman"/>
                <w:b/>
                <w:sz w:val="24"/>
                <w:szCs w:val="24"/>
              </w:rPr>
            </w:pPr>
            <w:r>
              <w:rPr>
                <w:rFonts w:ascii="Times New Roman" w:hAnsi="Times New Roman"/>
                <w:b/>
                <w:sz w:val="24"/>
                <w:szCs w:val="24"/>
              </w:rPr>
              <w:t>Be honest</w:t>
            </w:r>
          </w:p>
        </w:tc>
        <w:tc>
          <w:tcPr>
            <w:tcW w:w="4183" w:type="dxa"/>
          </w:tcPr>
          <w:p w14:paraId="14583B67" w14:textId="77777777" w:rsidR="009E653F" w:rsidRPr="00A76332" w:rsidRDefault="009E653F" w:rsidP="005A2136">
            <w:pPr>
              <w:spacing w:line="240" w:lineRule="auto"/>
              <w:jc w:val="center"/>
              <w:rPr>
                <w:rFonts w:ascii="Times New Roman" w:hAnsi="Times New Roman"/>
                <w:b/>
                <w:sz w:val="24"/>
                <w:szCs w:val="24"/>
              </w:rPr>
            </w:pPr>
            <w:r>
              <w:rPr>
                <w:rFonts w:ascii="Times New Roman" w:hAnsi="Times New Roman"/>
                <w:b/>
                <w:sz w:val="24"/>
                <w:szCs w:val="24"/>
              </w:rPr>
              <w:t>Look after property</w:t>
            </w:r>
          </w:p>
        </w:tc>
      </w:tr>
      <w:tr w:rsidR="009E653F" w:rsidRPr="00A76332" w14:paraId="0D57E6E6" w14:textId="77777777" w:rsidTr="005A2136">
        <w:tc>
          <w:tcPr>
            <w:tcW w:w="2940" w:type="dxa"/>
          </w:tcPr>
          <w:p w14:paraId="42D5D509" w14:textId="77777777" w:rsidR="009E653F" w:rsidRPr="00A76332" w:rsidRDefault="009E653F" w:rsidP="005A2136">
            <w:pPr>
              <w:spacing w:line="240" w:lineRule="auto"/>
              <w:jc w:val="center"/>
              <w:rPr>
                <w:rFonts w:ascii="Times New Roman" w:hAnsi="Times New Roman"/>
                <w:b/>
                <w:sz w:val="24"/>
                <w:szCs w:val="24"/>
              </w:rPr>
            </w:pPr>
            <w:r>
              <w:rPr>
                <w:rFonts w:ascii="Times New Roman" w:hAnsi="Times New Roman"/>
                <w:b/>
                <w:sz w:val="24"/>
                <w:szCs w:val="24"/>
              </w:rPr>
              <w:t>Be kind and helpful</w:t>
            </w:r>
          </w:p>
        </w:tc>
        <w:tc>
          <w:tcPr>
            <w:tcW w:w="3225" w:type="dxa"/>
          </w:tcPr>
          <w:p w14:paraId="205A9F0D" w14:textId="77777777" w:rsidR="009E653F" w:rsidRPr="00A76332" w:rsidRDefault="009E653F" w:rsidP="005A2136">
            <w:pPr>
              <w:spacing w:line="240" w:lineRule="auto"/>
              <w:jc w:val="center"/>
              <w:rPr>
                <w:rFonts w:ascii="Times New Roman" w:hAnsi="Times New Roman"/>
                <w:b/>
                <w:sz w:val="24"/>
                <w:szCs w:val="24"/>
              </w:rPr>
            </w:pPr>
            <w:r>
              <w:rPr>
                <w:rFonts w:ascii="Times New Roman" w:hAnsi="Times New Roman"/>
                <w:b/>
                <w:sz w:val="24"/>
                <w:szCs w:val="24"/>
              </w:rPr>
              <w:t>Work hard</w:t>
            </w:r>
          </w:p>
        </w:tc>
        <w:tc>
          <w:tcPr>
            <w:tcW w:w="4183" w:type="dxa"/>
          </w:tcPr>
          <w:p w14:paraId="4F9474F6" w14:textId="77777777" w:rsidR="009E653F" w:rsidRPr="00A76332" w:rsidRDefault="009E653F" w:rsidP="005A2136">
            <w:pPr>
              <w:spacing w:line="240" w:lineRule="auto"/>
              <w:jc w:val="center"/>
              <w:rPr>
                <w:rFonts w:ascii="Times New Roman" w:hAnsi="Times New Roman"/>
                <w:b/>
                <w:sz w:val="24"/>
                <w:szCs w:val="24"/>
              </w:rPr>
            </w:pPr>
            <w:r>
              <w:rPr>
                <w:rFonts w:ascii="Times New Roman" w:hAnsi="Times New Roman"/>
                <w:b/>
                <w:sz w:val="24"/>
                <w:szCs w:val="24"/>
              </w:rPr>
              <w:t>Wash your hands and catch your sneeze or cough</w:t>
            </w:r>
          </w:p>
        </w:tc>
      </w:tr>
    </w:tbl>
    <w:p w14:paraId="0041BDC1" w14:textId="77777777" w:rsidR="009E653F" w:rsidRDefault="009E653F" w:rsidP="009E653F">
      <w:pPr>
        <w:spacing w:line="240" w:lineRule="auto"/>
        <w:rPr>
          <w:rFonts w:ascii="Times New Roman" w:hAnsi="Times New Roman"/>
          <w:sz w:val="24"/>
          <w:szCs w:val="24"/>
        </w:rPr>
        <w:sectPr w:rsidR="009E653F" w:rsidSect="001E5F41">
          <w:type w:val="continuous"/>
          <w:pgSz w:w="11906" w:h="16838"/>
          <w:pgMar w:top="567" w:right="567" w:bottom="567" w:left="567" w:header="709" w:footer="709" w:gutter="0"/>
          <w:cols w:space="708"/>
          <w:docGrid w:linePitch="360"/>
        </w:sectPr>
      </w:pPr>
    </w:p>
    <w:p w14:paraId="7519516D" w14:textId="77777777" w:rsidR="009E653F" w:rsidRPr="00A76332" w:rsidRDefault="009E653F" w:rsidP="009E653F">
      <w:pPr>
        <w:numPr>
          <w:ilvl w:val="0"/>
          <w:numId w:val="3"/>
        </w:numPr>
        <w:spacing w:line="240" w:lineRule="auto"/>
        <w:rPr>
          <w:rFonts w:ascii="Times New Roman" w:hAnsi="Times New Roman"/>
          <w:sz w:val="24"/>
          <w:szCs w:val="24"/>
        </w:rPr>
      </w:pPr>
      <w:r w:rsidRPr="00A76332">
        <w:rPr>
          <w:rFonts w:ascii="Times New Roman" w:hAnsi="Times New Roman"/>
          <w:sz w:val="24"/>
          <w:szCs w:val="24"/>
        </w:rPr>
        <w:t xml:space="preserve">to remain in </w:t>
      </w:r>
      <w:r>
        <w:rPr>
          <w:rFonts w:ascii="Times New Roman" w:hAnsi="Times New Roman"/>
          <w:sz w:val="24"/>
          <w:szCs w:val="24"/>
        </w:rPr>
        <w:t>your seat</w:t>
      </w:r>
      <w:r w:rsidRPr="00A76332">
        <w:rPr>
          <w:rFonts w:ascii="Times New Roman" w:hAnsi="Times New Roman"/>
          <w:sz w:val="24"/>
          <w:szCs w:val="24"/>
        </w:rPr>
        <w:t xml:space="preserve"> during indoor break time and use</w:t>
      </w:r>
      <w:r>
        <w:rPr>
          <w:rFonts w:ascii="Times New Roman" w:hAnsi="Times New Roman"/>
          <w:sz w:val="24"/>
          <w:szCs w:val="24"/>
        </w:rPr>
        <w:t>, as much as possible, inside voices being considerate for each other;</w:t>
      </w:r>
    </w:p>
    <w:p w14:paraId="6755CB44" w14:textId="77777777" w:rsidR="009E653F" w:rsidRPr="00A76332" w:rsidRDefault="009E653F" w:rsidP="009E653F">
      <w:pPr>
        <w:numPr>
          <w:ilvl w:val="0"/>
          <w:numId w:val="3"/>
        </w:numPr>
        <w:spacing w:line="240" w:lineRule="auto"/>
        <w:rPr>
          <w:rFonts w:ascii="Times New Roman" w:hAnsi="Times New Roman"/>
          <w:sz w:val="24"/>
          <w:szCs w:val="24"/>
        </w:rPr>
      </w:pPr>
      <w:r w:rsidRPr="00A76332">
        <w:rPr>
          <w:rFonts w:ascii="Times New Roman" w:hAnsi="Times New Roman"/>
          <w:sz w:val="24"/>
          <w:szCs w:val="24"/>
        </w:rPr>
        <w:t>to have homework do</w:t>
      </w:r>
      <w:r>
        <w:rPr>
          <w:rFonts w:ascii="Times New Roman" w:hAnsi="Times New Roman"/>
          <w:sz w:val="24"/>
          <w:szCs w:val="24"/>
        </w:rPr>
        <w:t>ne or have a written note from home</w:t>
      </w:r>
      <w:r w:rsidRPr="00A76332">
        <w:rPr>
          <w:rFonts w:ascii="Times New Roman" w:hAnsi="Times New Roman"/>
          <w:sz w:val="24"/>
          <w:szCs w:val="24"/>
        </w:rPr>
        <w:t>;</w:t>
      </w:r>
    </w:p>
    <w:p w14:paraId="6163E3EA" w14:textId="77777777" w:rsidR="009E653F" w:rsidRPr="00A76332" w:rsidRDefault="009E653F" w:rsidP="009E653F">
      <w:pPr>
        <w:numPr>
          <w:ilvl w:val="0"/>
          <w:numId w:val="3"/>
        </w:numPr>
        <w:spacing w:line="240" w:lineRule="auto"/>
        <w:rPr>
          <w:rFonts w:ascii="Times New Roman" w:hAnsi="Times New Roman"/>
          <w:sz w:val="24"/>
          <w:szCs w:val="24"/>
        </w:rPr>
      </w:pPr>
      <w:r>
        <w:rPr>
          <w:rFonts w:ascii="Times New Roman" w:hAnsi="Times New Roman"/>
          <w:sz w:val="24"/>
          <w:szCs w:val="24"/>
        </w:rPr>
        <w:t>to have lunch only at the set</w:t>
      </w:r>
      <w:r w:rsidRPr="00A76332">
        <w:rPr>
          <w:rFonts w:ascii="Times New Roman" w:hAnsi="Times New Roman"/>
          <w:sz w:val="24"/>
          <w:szCs w:val="24"/>
        </w:rPr>
        <w:t xml:space="preserve"> time and </w:t>
      </w:r>
      <w:r>
        <w:rPr>
          <w:rFonts w:ascii="Times New Roman" w:hAnsi="Times New Roman"/>
          <w:sz w:val="24"/>
          <w:szCs w:val="24"/>
        </w:rPr>
        <w:t xml:space="preserve">please </w:t>
      </w:r>
      <w:r w:rsidRPr="00A76332">
        <w:rPr>
          <w:rFonts w:ascii="Times New Roman" w:hAnsi="Times New Roman"/>
          <w:sz w:val="24"/>
          <w:szCs w:val="24"/>
        </w:rPr>
        <w:t>never chew gum in school</w:t>
      </w:r>
    </w:p>
    <w:p w14:paraId="502B7DA5" w14:textId="77777777" w:rsidR="009E653F" w:rsidRPr="00A76332" w:rsidRDefault="009E653F" w:rsidP="009E653F">
      <w:pPr>
        <w:numPr>
          <w:ilvl w:val="0"/>
          <w:numId w:val="3"/>
        </w:numPr>
        <w:spacing w:line="240" w:lineRule="auto"/>
        <w:rPr>
          <w:rFonts w:ascii="Times New Roman" w:hAnsi="Times New Roman"/>
          <w:sz w:val="24"/>
          <w:szCs w:val="24"/>
        </w:rPr>
      </w:pPr>
      <w:r w:rsidRPr="00A76332">
        <w:rPr>
          <w:rFonts w:ascii="Times New Roman" w:hAnsi="Times New Roman"/>
          <w:sz w:val="24"/>
          <w:szCs w:val="24"/>
        </w:rPr>
        <w:t xml:space="preserve">to keep desk and classroom  clean and tidy </w:t>
      </w:r>
      <w:r>
        <w:rPr>
          <w:rFonts w:ascii="Times New Roman" w:hAnsi="Times New Roman"/>
          <w:sz w:val="24"/>
          <w:szCs w:val="24"/>
        </w:rPr>
        <w:t>with particular attention during the clean down at the end of lessons during Covid-19 protocols;</w:t>
      </w:r>
    </w:p>
    <w:p w14:paraId="2F800386" w14:textId="77777777" w:rsidR="009E653F" w:rsidRPr="00AD4E6A" w:rsidRDefault="009E653F" w:rsidP="009E653F">
      <w:pPr>
        <w:numPr>
          <w:ilvl w:val="0"/>
          <w:numId w:val="3"/>
        </w:numPr>
        <w:spacing w:line="240" w:lineRule="auto"/>
        <w:rPr>
          <w:rFonts w:ascii="Times New Roman" w:hAnsi="Times New Roman"/>
          <w:sz w:val="24"/>
          <w:szCs w:val="24"/>
        </w:rPr>
      </w:pPr>
      <w:r>
        <w:rPr>
          <w:rFonts w:ascii="Times New Roman" w:hAnsi="Times New Roman"/>
          <w:sz w:val="24"/>
          <w:szCs w:val="24"/>
        </w:rPr>
        <w:t>to use only materials belonging to yourself and  to always pick up any objects dropped immediately as required during Covid-19;</w:t>
      </w:r>
      <w:r w:rsidRPr="00AD4E6A">
        <w:rPr>
          <w:rFonts w:ascii="Times New Roman" w:hAnsi="Times New Roman"/>
          <w:sz w:val="24"/>
          <w:szCs w:val="24"/>
        </w:rPr>
        <w:t xml:space="preserve"> </w:t>
      </w:r>
    </w:p>
    <w:p w14:paraId="5D140AB0" w14:textId="77777777" w:rsidR="009E653F" w:rsidRPr="00A76332" w:rsidRDefault="009E653F" w:rsidP="009E653F">
      <w:pPr>
        <w:numPr>
          <w:ilvl w:val="0"/>
          <w:numId w:val="3"/>
        </w:numPr>
        <w:spacing w:line="240" w:lineRule="auto"/>
        <w:rPr>
          <w:rFonts w:ascii="Times New Roman" w:hAnsi="Times New Roman"/>
          <w:sz w:val="24"/>
          <w:szCs w:val="24"/>
        </w:rPr>
      </w:pPr>
      <w:r>
        <w:rPr>
          <w:rFonts w:ascii="Times New Roman" w:hAnsi="Times New Roman"/>
          <w:sz w:val="24"/>
          <w:szCs w:val="24"/>
        </w:rPr>
        <w:t>to remember</w:t>
      </w:r>
      <w:r w:rsidRPr="00A76332">
        <w:rPr>
          <w:rFonts w:ascii="Times New Roman" w:hAnsi="Times New Roman"/>
          <w:sz w:val="24"/>
          <w:szCs w:val="24"/>
        </w:rPr>
        <w:t xml:space="preserve"> </w:t>
      </w:r>
      <w:r>
        <w:rPr>
          <w:rFonts w:ascii="Times New Roman" w:hAnsi="Times New Roman"/>
          <w:sz w:val="24"/>
          <w:szCs w:val="24"/>
        </w:rPr>
        <w:t xml:space="preserve">the motto </w:t>
      </w:r>
      <w:r w:rsidRPr="00A76332">
        <w:rPr>
          <w:rFonts w:ascii="Times New Roman" w:hAnsi="Times New Roman"/>
          <w:b/>
          <w:sz w:val="24"/>
          <w:szCs w:val="24"/>
          <w:u w:val="double"/>
        </w:rPr>
        <w:t>“I</w:t>
      </w:r>
      <w:r w:rsidRPr="00A76332">
        <w:rPr>
          <w:rFonts w:ascii="Times New Roman" w:hAnsi="Times New Roman"/>
          <w:sz w:val="24"/>
          <w:szCs w:val="24"/>
        </w:rPr>
        <w:t xml:space="preserve"> </w:t>
      </w:r>
      <w:r w:rsidRPr="00A76332">
        <w:rPr>
          <w:rFonts w:ascii="Times New Roman" w:hAnsi="Times New Roman"/>
          <w:b/>
          <w:sz w:val="24"/>
          <w:szCs w:val="24"/>
          <w:u w:val="double"/>
        </w:rPr>
        <w:t>am responsible for me, hands to myself, feet to myself and think before I do</w:t>
      </w:r>
      <w:r>
        <w:rPr>
          <w:rFonts w:ascii="Times New Roman" w:hAnsi="Times New Roman"/>
          <w:b/>
          <w:sz w:val="24"/>
          <w:szCs w:val="24"/>
          <w:u w:val="double"/>
        </w:rPr>
        <w:t xml:space="preserve"> or say</w:t>
      </w:r>
      <w:r w:rsidRPr="00A76332">
        <w:rPr>
          <w:rFonts w:ascii="Times New Roman" w:hAnsi="Times New Roman"/>
          <w:b/>
          <w:sz w:val="24"/>
          <w:szCs w:val="24"/>
          <w:u w:val="double"/>
        </w:rPr>
        <w:t>”</w:t>
      </w:r>
      <w:r w:rsidRPr="00A76332">
        <w:rPr>
          <w:rFonts w:ascii="Times New Roman" w:hAnsi="Times New Roman"/>
          <w:sz w:val="24"/>
          <w:szCs w:val="24"/>
        </w:rPr>
        <w:t xml:space="preserve">; </w:t>
      </w:r>
      <w:r>
        <w:rPr>
          <w:rFonts w:ascii="Times New Roman" w:hAnsi="Times New Roman"/>
          <w:sz w:val="24"/>
          <w:szCs w:val="24"/>
        </w:rPr>
        <w:t>This is an easy way for the child to control the impulse to hit or kick. It also makes it easier to talk about the action with young children as we are relat</w:t>
      </w:r>
      <w:r w:rsidR="00366B46">
        <w:rPr>
          <w:rFonts w:ascii="Times New Roman" w:hAnsi="Times New Roman"/>
          <w:sz w:val="24"/>
          <w:szCs w:val="24"/>
        </w:rPr>
        <w:t>ing to an action not an emotion.</w:t>
      </w:r>
    </w:p>
    <w:p w14:paraId="64EAE810" w14:textId="77777777" w:rsidR="009E653F" w:rsidRPr="00A76332" w:rsidRDefault="009E653F" w:rsidP="009E653F">
      <w:pPr>
        <w:numPr>
          <w:ilvl w:val="0"/>
          <w:numId w:val="3"/>
        </w:numPr>
        <w:spacing w:line="240" w:lineRule="auto"/>
        <w:rPr>
          <w:rFonts w:ascii="Times New Roman" w:hAnsi="Times New Roman"/>
          <w:sz w:val="24"/>
          <w:szCs w:val="24"/>
        </w:rPr>
      </w:pPr>
      <w:r w:rsidRPr="00A76332">
        <w:rPr>
          <w:rFonts w:ascii="Times New Roman" w:hAnsi="Times New Roman"/>
          <w:sz w:val="24"/>
          <w:szCs w:val="24"/>
        </w:rPr>
        <w:t>to understand bullying is wrong and will always be treated as a serious offence;</w:t>
      </w:r>
    </w:p>
    <w:p w14:paraId="22D59DC2" w14:textId="77777777" w:rsidR="009E653F" w:rsidRPr="00A76332" w:rsidRDefault="009E653F" w:rsidP="009E653F">
      <w:pPr>
        <w:numPr>
          <w:ilvl w:val="0"/>
          <w:numId w:val="3"/>
        </w:numPr>
        <w:spacing w:line="240" w:lineRule="auto"/>
        <w:rPr>
          <w:rFonts w:ascii="Times New Roman" w:hAnsi="Times New Roman"/>
          <w:sz w:val="24"/>
          <w:szCs w:val="24"/>
        </w:rPr>
      </w:pPr>
      <w:r w:rsidRPr="00A76332">
        <w:rPr>
          <w:rFonts w:ascii="Times New Roman" w:hAnsi="Times New Roman"/>
          <w:sz w:val="24"/>
          <w:szCs w:val="24"/>
        </w:rPr>
        <w:t xml:space="preserve">to use walking feet </w:t>
      </w:r>
      <w:r>
        <w:rPr>
          <w:rFonts w:ascii="Times New Roman" w:hAnsi="Times New Roman"/>
          <w:sz w:val="24"/>
          <w:szCs w:val="24"/>
        </w:rPr>
        <w:t xml:space="preserve">and follow directions </w:t>
      </w:r>
      <w:r w:rsidRPr="00A76332">
        <w:rPr>
          <w:rFonts w:ascii="Times New Roman" w:hAnsi="Times New Roman"/>
          <w:sz w:val="24"/>
          <w:szCs w:val="24"/>
        </w:rPr>
        <w:t>on the corridors;</w:t>
      </w:r>
    </w:p>
    <w:p w14:paraId="7811DD30" w14:textId="77777777" w:rsidR="009E653F" w:rsidRPr="00A76332" w:rsidRDefault="009E653F" w:rsidP="009E653F">
      <w:pPr>
        <w:numPr>
          <w:ilvl w:val="0"/>
          <w:numId w:val="3"/>
        </w:numPr>
        <w:spacing w:line="240" w:lineRule="auto"/>
        <w:rPr>
          <w:rFonts w:ascii="Times New Roman" w:hAnsi="Times New Roman"/>
          <w:sz w:val="24"/>
          <w:szCs w:val="24"/>
        </w:rPr>
      </w:pPr>
      <w:r>
        <w:rPr>
          <w:rFonts w:ascii="Times New Roman" w:hAnsi="Times New Roman"/>
          <w:sz w:val="24"/>
          <w:szCs w:val="24"/>
        </w:rPr>
        <w:t>to make sure un-eaten lunch is taken home in the lunch box</w:t>
      </w:r>
      <w:r w:rsidRPr="00A76332">
        <w:rPr>
          <w:rFonts w:ascii="Times New Roman" w:hAnsi="Times New Roman"/>
          <w:sz w:val="24"/>
          <w:szCs w:val="24"/>
        </w:rPr>
        <w:t>;</w:t>
      </w:r>
    </w:p>
    <w:p w14:paraId="605F5FBD" w14:textId="77777777" w:rsidR="009E653F" w:rsidRPr="00A76332" w:rsidRDefault="009E653F" w:rsidP="009E653F">
      <w:pPr>
        <w:numPr>
          <w:ilvl w:val="0"/>
          <w:numId w:val="3"/>
        </w:numPr>
        <w:spacing w:line="240" w:lineRule="auto"/>
        <w:rPr>
          <w:rFonts w:ascii="Times New Roman" w:hAnsi="Times New Roman"/>
          <w:sz w:val="24"/>
          <w:szCs w:val="24"/>
        </w:rPr>
      </w:pPr>
      <w:r w:rsidRPr="00A76332">
        <w:rPr>
          <w:rFonts w:ascii="Times New Roman" w:hAnsi="Times New Roman"/>
          <w:sz w:val="24"/>
          <w:szCs w:val="24"/>
        </w:rPr>
        <w:t>to play well and safely together and include all who wish to play</w:t>
      </w:r>
      <w:r>
        <w:rPr>
          <w:rFonts w:ascii="Times New Roman" w:hAnsi="Times New Roman"/>
          <w:sz w:val="24"/>
          <w:szCs w:val="24"/>
        </w:rPr>
        <w:t xml:space="preserve"> being mindful of any new pods or bubbles included for Covid-19</w:t>
      </w:r>
      <w:r w:rsidRPr="00A76332">
        <w:rPr>
          <w:rFonts w:ascii="Times New Roman" w:hAnsi="Times New Roman"/>
          <w:sz w:val="24"/>
          <w:szCs w:val="24"/>
        </w:rPr>
        <w:t>;</w:t>
      </w:r>
    </w:p>
    <w:p w14:paraId="45E8C5AE" w14:textId="77777777" w:rsidR="009E653F" w:rsidRDefault="009E653F" w:rsidP="009E653F">
      <w:pPr>
        <w:numPr>
          <w:ilvl w:val="0"/>
          <w:numId w:val="3"/>
        </w:numPr>
        <w:spacing w:line="240" w:lineRule="auto"/>
        <w:rPr>
          <w:rFonts w:ascii="Times New Roman" w:hAnsi="Times New Roman"/>
          <w:sz w:val="24"/>
          <w:szCs w:val="24"/>
        </w:rPr>
      </w:pPr>
      <w:r w:rsidRPr="00A76332">
        <w:rPr>
          <w:rFonts w:ascii="Times New Roman" w:hAnsi="Times New Roman"/>
          <w:sz w:val="24"/>
          <w:szCs w:val="24"/>
        </w:rPr>
        <w:t>to bring to school only materials required on book list</w:t>
      </w:r>
      <w:r>
        <w:rPr>
          <w:rFonts w:ascii="Times New Roman" w:hAnsi="Times New Roman"/>
          <w:sz w:val="24"/>
          <w:szCs w:val="24"/>
        </w:rPr>
        <w:t xml:space="preserve"> </w:t>
      </w:r>
    </w:p>
    <w:p w14:paraId="0DF46CE5" w14:textId="77777777" w:rsidR="009E653F" w:rsidRDefault="009E653F" w:rsidP="009E653F">
      <w:pPr>
        <w:numPr>
          <w:ilvl w:val="0"/>
          <w:numId w:val="3"/>
        </w:numPr>
        <w:spacing w:line="240" w:lineRule="auto"/>
        <w:rPr>
          <w:rFonts w:ascii="Times New Roman" w:hAnsi="Times New Roman"/>
          <w:sz w:val="24"/>
          <w:szCs w:val="24"/>
        </w:rPr>
      </w:pPr>
      <w:r>
        <w:rPr>
          <w:rFonts w:ascii="Times New Roman" w:hAnsi="Times New Roman"/>
          <w:sz w:val="24"/>
          <w:szCs w:val="24"/>
        </w:rPr>
        <w:t>to start the day in the designated area and wait for teacher while being calm and respectful to each other</w:t>
      </w:r>
    </w:p>
    <w:p w14:paraId="75024802" w14:textId="77777777" w:rsidR="009E653F" w:rsidRPr="00A76332" w:rsidRDefault="009E653F" w:rsidP="009E653F">
      <w:pPr>
        <w:numPr>
          <w:ilvl w:val="0"/>
          <w:numId w:val="3"/>
        </w:numPr>
        <w:spacing w:line="240" w:lineRule="auto"/>
        <w:rPr>
          <w:rFonts w:ascii="Times New Roman" w:hAnsi="Times New Roman"/>
          <w:sz w:val="24"/>
          <w:szCs w:val="24"/>
        </w:rPr>
      </w:pPr>
      <w:r>
        <w:rPr>
          <w:rFonts w:ascii="Times New Roman" w:hAnsi="Times New Roman"/>
          <w:sz w:val="24"/>
          <w:szCs w:val="24"/>
        </w:rPr>
        <w:t>to be mindful of the Golden Rules for the playground which are outlined in the boxes below</w:t>
      </w:r>
    </w:p>
    <w:p w14:paraId="7391651E" w14:textId="77777777" w:rsidR="009E653F" w:rsidRDefault="009E653F" w:rsidP="009E653F">
      <w:pPr>
        <w:spacing w:line="240" w:lineRule="auto"/>
        <w:rPr>
          <w:rFonts w:ascii="Times New Roman" w:hAnsi="Times New Roman"/>
          <w:sz w:val="24"/>
          <w:szCs w:val="24"/>
        </w:rPr>
      </w:pPr>
    </w:p>
    <w:p w14:paraId="2BE11B6C" w14:textId="77777777" w:rsidR="009E653F" w:rsidRDefault="009E653F" w:rsidP="009E653F">
      <w:pPr>
        <w:spacing w:line="240" w:lineRule="auto"/>
        <w:rPr>
          <w:rFonts w:ascii="Times New Roman" w:hAnsi="Times New Roman"/>
          <w:sz w:val="24"/>
          <w:szCs w:val="24"/>
        </w:rPr>
        <w:sectPr w:rsidR="009E653F" w:rsidSect="001E5F41">
          <w:type w:val="continuous"/>
          <w:pgSz w:w="11906" w:h="16838"/>
          <w:pgMar w:top="567" w:right="567" w:bottom="567" w:left="567" w:header="709" w:footer="709" w:gutter="0"/>
          <w:cols w:num="2" w:space="708"/>
          <w:docGrid w:linePitch="360"/>
        </w:sect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0"/>
        <w:gridCol w:w="3225"/>
        <w:gridCol w:w="3525"/>
      </w:tblGrid>
      <w:tr w:rsidR="009E653F" w:rsidRPr="00A76332" w14:paraId="6BB0E806" w14:textId="77777777" w:rsidTr="005A2136">
        <w:tc>
          <w:tcPr>
            <w:tcW w:w="3030" w:type="dxa"/>
          </w:tcPr>
          <w:p w14:paraId="75E5CAE2" w14:textId="77777777" w:rsidR="009E653F" w:rsidRPr="00A76332" w:rsidRDefault="009E653F" w:rsidP="005A2136">
            <w:pPr>
              <w:spacing w:line="240" w:lineRule="auto"/>
              <w:jc w:val="center"/>
              <w:rPr>
                <w:rFonts w:ascii="Times New Roman" w:hAnsi="Times New Roman"/>
                <w:sz w:val="24"/>
                <w:szCs w:val="24"/>
              </w:rPr>
            </w:pPr>
            <w:r>
              <w:rPr>
                <w:rFonts w:ascii="Times New Roman" w:hAnsi="Times New Roman"/>
                <w:sz w:val="24"/>
                <w:szCs w:val="24"/>
              </w:rPr>
              <w:t>We are gentle</w:t>
            </w:r>
          </w:p>
        </w:tc>
        <w:tc>
          <w:tcPr>
            <w:tcW w:w="3225" w:type="dxa"/>
          </w:tcPr>
          <w:p w14:paraId="0BA53957" w14:textId="77777777" w:rsidR="009E653F" w:rsidRPr="00A76332" w:rsidRDefault="009E653F" w:rsidP="005A2136">
            <w:pPr>
              <w:spacing w:line="240" w:lineRule="auto"/>
              <w:jc w:val="center"/>
              <w:rPr>
                <w:rFonts w:ascii="Times New Roman" w:hAnsi="Times New Roman"/>
                <w:sz w:val="24"/>
                <w:szCs w:val="24"/>
              </w:rPr>
            </w:pPr>
            <w:r>
              <w:rPr>
                <w:rFonts w:ascii="Times New Roman" w:hAnsi="Times New Roman"/>
                <w:sz w:val="24"/>
                <w:szCs w:val="24"/>
              </w:rPr>
              <w:t>We are honest</w:t>
            </w:r>
          </w:p>
        </w:tc>
        <w:tc>
          <w:tcPr>
            <w:tcW w:w="3525" w:type="dxa"/>
          </w:tcPr>
          <w:p w14:paraId="5C956E2F" w14:textId="77777777" w:rsidR="009E653F" w:rsidRPr="00A76332" w:rsidRDefault="009E653F" w:rsidP="005A2136">
            <w:pPr>
              <w:spacing w:line="240" w:lineRule="auto"/>
              <w:jc w:val="center"/>
              <w:rPr>
                <w:rFonts w:ascii="Times New Roman" w:hAnsi="Times New Roman"/>
                <w:sz w:val="24"/>
                <w:szCs w:val="24"/>
              </w:rPr>
            </w:pPr>
            <w:r>
              <w:rPr>
                <w:rFonts w:ascii="Times New Roman" w:hAnsi="Times New Roman"/>
                <w:sz w:val="24"/>
                <w:szCs w:val="24"/>
              </w:rPr>
              <w:t>We play well together</w:t>
            </w:r>
          </w:p>
        </w:tc>
      </w:tr>
      <w:tr w:rsidR="009E653F" w:rsidRPr="00A76332" w14:paraId="6C47B112" w14:textId="77777777" w:rsidTr="005A2136">
        <w:tc>
          <w:tcPr>
            <w:tcW w:w="3030" w:type="dxa"/>
          </w:tcPr>
          <w:p w14:paraId="7CC21E0B" w14:textId="77777777" w:rsidR="009E653F" w:rsidRPr="00A76332" w:rsidRDefault="009E653F" w:rsidP="005A2136">
            <w:pPr>
              <w:spacing w:line="240" w:lineRule="auto"/>
              <w:jc w:val="center"/>
              <w:rPr>
                <w:rFonts w:ascii="Times New Roman" w:hAnsi="Times New Roman"/>
                <w:sz w:val="24"/>
                <w:szCs w:val="24"/>
              </w:rPr>
            </w:pPr>
            <w:r>
              <w:rPr>
                <w:rFonts w:ascii="Times New Roman" w:hAnsi="Times New Roman"/>
                <w:sz w:val="24"/>
                <w:szCs w:val="24"/>
              </w:rPr>
              <w:t>We are kind and helpful</w:t>
            </w:r>
          </w:p>
        </w:tc>
        <w:tc>
          <w:tcPr>
            <w:tcW w:w="3225" w:type="dxa"/>
          </w:tcPr>
          <w:p w14:paraId="3E07938B" w14:textId="77777777" w:rsidR="009E653F" w:rsidRPr="00A76332" w:rsidRDefault="009E653F" w:rsidP="005A2136">
            <w:pPr>
              <w:spacing w:line="240" w:lineRule="auto"/>
              <w:jc w:val="center"/>
              <w:rPr>
                <w:rFonts w:ascii="Times New Roman" w:hAnsi="Times New Roman"/>
                <w:sz w:val="24"/>
                <w:szCs w:val="24"/>
              </w:rPr>
            </w:pPr>
            <w:r>
              <w:rPr>
                <w:rFonts w:ascii="Times New Roman" w:hAnsi="Times New Roman"/>
                <w:sz w:val="24"/>
                <w:szCs w:val="24"/>
              </w:rPr>
              <w:t xml:space="preserve">We listen to people and follow Covid-19 directions </w:t>
            </w:r>
          </w:p>
        </w:tc>
        <w:tc>
          <w:tcPr>
            <w:tcW w:w="3525" w:type="dxa"/>
          </w:tcPr>
          <w:p w14:paraId="43B4059A" w14:textId="77777777" w:rsidR="009E653F" w:rsidRPr="00A76332" w:rsidRDefault="009E653F" w:rsidP="005A2136">
            <w:pPr>
              <w:spacing w:line="240" w:lineRule="auto"/>
              <w:jc w:val="center"/>
              <w:rPr>
                <w:rFonts w:ascii="Times New Roman" w:hAnsi="Times New Roman"/>
                <w:sz w:val="24"/>
                <w:szCs w:val="24"/>
              </w:rPr>
            </w:pPr>
            <w:r>
              <w:rPr>
                <w:rFonts w:ascii="Times New Roman" w:hAnsi="Times New Roman"/>
                <w:sz w:val="24"/>
                <w:szCs w:val="24"/>
              </w:rPr>
              <w:t xml:space="preserve">We play safely </w:t>
            </w:r>
          </w:p>
        </w:tc>
      </w:tr>
    </w:tbl>
    <w:p w14:paraId="1560EE5C" w14:textId="77777777" w:rsidR="009E653F" w:rsidRDefault="009E653F" w:rsidP="009E653F">
      <w:pPr>
        <w:rPr>
          <w:rFonts w:ascii="Times New Roman" w:hAnsi="Times New Roman"/>
          <w:b/>
          <w:sz w:val="24"/>
          <w:szCs w:val="24"/>
        </w:rPr>
        <w:sectPr w:rsidR="009E653F" w:rsidSect="001E5F41">
          <w:type w:val="continuous"/>
          <w:pgSz w:w="11906" w:h="16838"/>
          <w:pgMar w:top="567" w:right="567" w:bottom="567" w:left="567" w:header="709" w:footer="709" w:gutter="0"/>
          <w:cols w:space="708"/>
          <w:docGrid w:linePitch="360"/>
        </w:sectPr>
      </w:pPr>
    </w:p>
    <w:p w14:paraId="42A50BC6" w14:textId="77777777" w:rsidR="009E653F" w:rsidRPr="00D56DD1" w:rsidRDefault="009E653F" w:rsidP="009E653F">
      <w:pPr>
        <w:rPr>
          <w:rFonts w:ascii="Times New Roman" w:hAnsi="Times New Roman"/>
          <w:b/>
          <w:color w:val="FF0000"/>
          <w:sz w:val="24"/>
          <w:szCs w:val="24"/>
        </w:rPr>
      </w:pPr>
      <w:r w:rsidRPr="005C0ECA">
        <w:rPr>
          <w:rFonts w:ascii="Times New Roman" w:hAnsi="Times New Roman"/>
          <w:b/>
          <w:color w:val="FF0000"/>
          <w:sz w:val="24"/>
          <w:szCs w:val="24"/>
          <w:u w:val="single"/>
        </w:rPr>
        <w:lastRenderedPageBreak/>
        <w:t>What can you do as a teacher to help your students learn and enjoy learning for life</w:t>
      </w:r>
      <w:r>
        <w:rPr>
          <w:rFonts w:ascii="Times New Roman" w:hAnsi="Times New Roman"/>
          <w:b/>
          <w:color w:val="FF0000"/>
          <w:sz w:val="24"/>
          <w:szCs w:val="24"/>
        </w:rPr>
        <w:t>?</w:t>
      </w:r>
    </w:p>
    <w:p w14:paraId="50C1884A" w14:textId="77777777" w:rsidR="009E653F" w:rsidRPr="00A76332" w:rsidRDefault="009E653F" w:rsidP="009E653F">
      <w:pPr>
        <w:rPr>
          <w:rFonts w:ascii="Times New Roman" w:hAnsi="Times New Roman"/>
          <w:b/>
          <w:sz w:val="24"/>
          <w:szCs w:val="24"/>
        </w:rPr>
      </w:pPr>
      <w:r w:rsidRPr="00A76332">
        <w:rPr>
          <w:rFonts w:ascii="Times New Roman" w:hAnsi="Times New Roman"/>
          <w:b/>
          <w:sz w:val="24"/>
          <w:szCs w:val="24"/>
        </w:rPr>
        <w:t>Teachers are expected:</w:t>
      </w:r>
    </w:p>
    <w:p w14:paraId="2B966529" w14:textId="77777777" w:rsidR="009E653F" w:rsidRDefault="009E653F" w:rsidP="009E653F">
      <w:pPr>
        <w:rPr>
          <w:rFonts w:ascii="Times New Roman" w:hAnsi="Times New Roman"/>
          <w:sz w:val="24"/>
          <w:szCs w:val="24"/>
        </w:rPr>
        <w:sectPr w:rsidR="009E653F" w:rsidSect="00A76332">
          <w:pgSz w:w="11906" w:h="16838"/>
          <w:pgMar w:top="567" w:right="567" w:bottom="567" w:left="567" w:header="709" w:footer="709" w:gutter="0"/>
          <w:cols w:space="708"/>
          <w:docGrid w:linePitch="360"/>
        </w:sectPr>
      </w:pPr>
    </w:p>
    <w:p w14:paraId="43B3AD69" w14:textId="77777777" w:rsidR="009E653F" w:rsidRPr="00A76332" w:rsidRDefault="009E653F" w:rsidP="009E653F">
      <w:pPr>
        <w:numPr>
          <w:ilvl w:val="0"/>
          <w:numId w:val="2"/>
        </w:numPr>
        <w:rPr>
          <w:rFonts w:ascii="Times New Roman" w:hAnsi="Times New Roman"/>
          <w:sz w:val="24"/>
          <w:szCs w:val="24"/>
        </w:rPr>
      </w:pPr>
      <w:r w:rsidRPr="00A76332">
        <w:rPr>
          <w:rFonts w:ascii="Times New Roman" w:hAnsi="Times New Roman"/>
          <w:sz w:val="24"/>
          <w:szCs w:val="24"/>
        </w:rPr>
        <w:t xml:space="preserve">to have respect at the heart of all interactions </w:t>
      </w:r>
    </w:p>
    <w:p w14:paraId="5F1074FA" w14:textId="77777777" w:rsidR="009E653F" w:rsidRPr="00A76332" w:rsidRDefault="009E653F" w:rsidP="009E653F">
      <w:pPr>
        <w:numPr>
          <w:ilvl w:val="0"/>
          <w:numId w:val="2"/>
        </w:numPr>
        <w:rPr>
          <w:rFonts w:ascii="Times New Roman" w:hAnsi="Times New Roman"/>
          <w:sz w:val="24"/>
          <w:szCs w:val="24"/>
        </w:rPr>
      </w:pPr>
      <w:r w:rsidRPr="00A76332">
        <w:rPr>
          <w:rFonts w:ascii="Times New Roman" w:hAnsi="Times New Roman"/>
          <w:sz w:val="24"/>
          <w:szCs w:val="24"/>
        </w:rPr>
        <w:t xml:space="preserve">to have positive everyday </w:t>
      </w:r>
      <w:r>
        <w:rPr>
          <w:rFonts w:ascii="Times New Roman" w:hAnsi="Times New Roman"/>
          <w:sz w:val="24"/>
          <w:szCs w:val="24"/>
        </w:rPr>
        <w:t>interactions with your child</w:t>
      </w:r>
    </w:p>
    <w:p w14:paraId="156480E0" w14:textId="77777777" w:rsidR="009E653F" w:rsidRPr="00A76332" w:rsidRDefault="009E653F" w:rsidP="009E653F">
      <w:pPr>
        <w:numPr>
          <w:ilvl w:val="0"/>
          <w:numId w:val="2"/>
        </w:numPr>
        <w:rPr>
          <w:rFonts w:ascii="Times New Roman" w:hAnsi="Times New Roman"/>
          <w:sz w:val="24"/>
          <w:szCs w:val="24"/>
        </w:rPr>
      </w:pPr>
      <w:r w:rsidRPr="00A76332">
        <w:rPr>
          <w:rFonts w:ascii="Times New Roman" w:hAnsi="Times New Roman"/>
          <w:sz w:val="24"/>
          <w:szCs w:val="24"/>
        </w:rPr>
        <w:t xml:space="preserve">to model the behaviour </w:t>
      </w:r>
      <w:r>
        <w:rPr>
          <w:rFonts w:ascii="Times New Roman" w:hAnsi="Times New Roman"/>
          <w:sz w:val="24"/>
          <w:szCs w:val="24"/>
        </w:rPr>
        <w:t>that is expected from your child</w:t>
      </w:r>
    </w:p>
    <w:p w14:paraId="4BB0D3FC" w14:textId="77777777" w:rsidR="009E653F" w:rsidRPr="00A76332" w:rsidRDefault="009E653F" w:rsidP="009E653F">
      <w:pPr>
        <w:numPr>
          <w:ilvl w:val="0"/>
          <w:numId w:val="2"/>
        </w:numPr>
        <w:rPr>
          <w:rFonts w:ascii="Times New Roman" w:hAnsi="Times New Roman"/>
          <w:sz w:val="24"/>
          <w:szCs w:val="24"/>
        </w:rPr>
      </w:pPr>
      <w:r w:rsidRPr="00A76332">
        <w:rPr>
          <w:rFonts w:ascii="Times New Roman" w:hAnsi="Times New Roman"/>
          <w:sz w:val="24"/>
          <w:szCs w:val="24"/>
        </w:rPr>
        <w:t>to have good school and class routines</w:t>
      </w:r>
      <w:r>
        <w:rPr>
          <w:rFonts w:ascii="Times New Roman" w:hAnsi="Times New Roman"/>
          <w:sz w:val="24"/>
          <w:szCs w:val="24"/>
        </w:rPr>
        <w:t xml:space="preserve"> especially during Covid-19 measures</w:t>
      </w:r>
    </w:p>
    <w:p w14:paraId="59C156BE" w14:textId="77777777" w:rsidR="009E653F" w:rsidRPr="00A76332" w:rsidRDefault="009E653F" w:rsidP="009E653F">
      <w:pPr>
        <w:numPr>
          <w:ilvl w:val="0"/>
          <w:numId w:val="2"/>
        </w:numPr>
        <w:rPr>
          <w:rFonts w:ascii="Times New Roman" w:hAnsi="Times New Roman"/>
          <w:sz w:val="24"/>
          <w:szCs w:val="24"/>
        </w:rPr>
      </w:pPr>
      <w:r w:rsidRPr="00A76332">
        <w:rPr>
          <w:rFonts w:ascii="Times New Roman" w:hAnsi="Times New Roman"/>
          <w:sz w:val="24"/>
          <w:szCs w:val="24"/>
        </w:rPr>
        <w:t>to have clear bou</w:t>
      </w:r>
      <w:r>
        <w:rPr>
          <w:rFonts w:ascii="Times New Roman" w:hAnsi="Times New Roman"/>
          <w:sz w:val="24"/>
          <w:szCs w:val="24"/>
        </w:rPr>
        <w:t>ndaries and rules for your child</w:t>
      </w:r>
    </w:p>
    <w:p w14:paraId="69299BF3" w14:textId="77777777" w:rsidR="009E653F" w:rsidRPr="00A76332" w:rsidRDefault="009E653F" w:rsidP="009E653F">
      <w:pPr>
        <w:numPr>
          <w:ilvl w:val="0"/>
          <w:numId w:val="2"/>
        </w:numPr>
        <w:rPr>
          <w:rFonts w:ascii="Times New Roman" w:hAnsi="Times New Roman"/>
          <w:sz w:val="24"/>
          <w:szCs w:val="24"/>
        </w:rPr>
      </w:pPr>
      <w:r>
        <w:rPr>
          <w:rFonts w:ascii="Times New Roman" w:hAnsi="Times New Roman"/>
          <w:sz w:val="24"/>
          <w:szCs w:val="24"/>
        </w:rPr>
        <w:t>to recognise and give</w:t>
      </w:r>
      <w:r w:rsidRPr="00A76332">
        <w:rPr>
          <w:rFonts w:ascii="Times New Roman" w:hAnsi="Times New Roman"/>
          <w:sz w:val="24"/>
          <w:szCs w:val="24"/>
        </w:rPr>
        <w:t xml:space="preserve"> feedback about behaviour</w:t>
      </w:r>
    </w:p>
    <w:p w14:paraId="7C50ACD0" w14:textId="77777777" w:rsidR="009E653F" w:rsidRPr="00A76332" w:rsidRDefault="009E653F" w:rsidP="009E653F">
      <w:pPr>
        <w:numPr>
          <w:ilvl w:val="0"/>
          <w:numId w:val="2"/>
        </w:numPr>
        <w:rPr>
          <w:rFonts w:ascii="Times New Roman" w:hAnsi="Times New Roman"/>
          <w:sz w:val="24"/>
          <w:szCs w:val="24"/>
        </w:rPr>
      </w:pPr>
      <w:r>
        <w:rPr>
          <w:rFonts w:ascii="Times New Roman" w:hAnsi="Times New Roman"/>
          <w:sz w:val="24"/>
          <w:szCs w:val="24"/>
        </w:rPr>
        <w:t>to explore with your child</w:t>
      </w:r>
      <w:r w:rsidRPr="00A76332">
        <w:rPr>
          <w:rFonts w:ascii="Times New Roman" w:hAnsi="Times New Roman"/>
          <w:sz w:val="24"/>
          <w:szCs w:val="24"/>
        </w:rPr>
        <w:t xml:space="preserve"> how people should treat each other</w:t>
      </w:r>
    </w:p>
    <w:p w14:paraId="3E02AB36" w14:textId="77777777" w:rsidR="009E653F" w:rsidRPr="00A76332" w:rsidRDefault="009E653F" w:rsidP="009E653F">
      <w:pPr>
        <w:numPr>
          <w:ilvl w:val="0"/>
          <w:numId w:val="2"/>
        </w:numPr>
        <w:rPr>
          <w:rFonts w:ascii="Times New Roman" w:hAnsi="Times New Roman"/>
          <w:sz w:val="24"/>
          <w:szCs w:val="24"/>
        </w:rPr>
      </w:pPr>
      <w:r>
        <w:rPr>
          <w:rFonts w:ascii="Times New Roman" w:hAnsi="Times New Roman"/>
          <w:sz w:val="24"/>
          <w:szCs w:val="24"/>
        </w:rPr>
        <w:t>to help your child</w:t>
      </w:r>
      <w:r w:rsidRPr="00A76332">
        <w:rPr>
          <w:rFonts w:ascii="Times New Roman" w:hAnsi="Times New Roman"/>
          <w:sz w:val="24"/>
          <w:szCs w:val="24"/>
        </w:rPr>
        <w:t xml:space="preserve"> recognise and affirm good learning behaviour </w:t>
      </w:r>
    </w:p>
    <w:p w14:paraId="076F1601" w14:textId="77777777" w:rsidR="009E653F" w:rsidRPr="00A76332" w:rsidRDefault="009E653F" w:rsidP="009E653F">
      <w:pPr>
        <w:numPr>
          <w:ilvl w:val="0"/>
          <w:numId w:val="2"/>
        </w:numPr>
        <w:rPr>
          <w:rFonts w:ascii="Times New Roman" w:hAnsi="Times New Roman"/>
          <w:sz w:val="24"/>
          <w:szCs w:val="24"/>
        </w:rPr>
      </w:pPr>
      <w:r w:rsidRPr="00A76332">
        <w:rPr>
          <w:rFonts w:ascii="Times New Roman" w:hAnsi="Times New Roman"/>
          <w:sz w:val="24"/>
          <w:szCs w:val="24"/>
        </w:rPr>
        <w:t xml:space="preserve">to cultivate a strong link between home and school </w:t>
      </w:r>
    </w:p>
    <w:p w14:paraId="4BABE09B" w14:textId="77777777" w:rsidR="009E653F" w:rsidRPr="00A76332" w:rsidRDefault="009E653F" w:rsidP="009E653F">
      <w:pPr>
        <w:numPr>
          <w:ilvl w:val="0"/>
          <w:numId w:val="2"/>
        </w:numPr>
        <w:rPr>
          <w:rFonts w:ascii="Times New Roman" w:hAnsi="Times New Roman"/>
          <w:sz w:val="24"/>
          <w:szCs w:val="24"/>
        </w:rPr>
      </w:pPr>
      <w:r w:rsidRPr="00A76332">
        <w:rPr>
          <w:rFonts w:ascii="Times New Roman" w:hAnsi="Times New Roman"/>
          <w:sz w:val="24"/>
          <w:szCs w:val="24"/>
        </w:rPr>
        <w:t>to be familiar with the code of</w:t>
      </w:r>
      <w:r>
        <w:rPr>
          <w:rFonts w:ascii="Times New Roman" w:hAnsi="Times New Roman"/>
          <w:sz w:val="24"/>
          <w:szCs w:val="24"/>
        </w:rPr>
        <w:t xml:space="preserve"> positive</w:t>
      </w:r>
      <w:r w:rsidRPr="00A76332">
        <w:rPr>
          <w:rFonts w:ascii="Times New Roman" w:hAnsi="Times New Roman"/>
          <w:sz w:val="24"/>
          <w:szCs w:val="24"/>
        </w:rPr>
        <w:t xml:space="preserve"> behaviour and other school policies and to support the implementation of these policies</w:t>
      </w:r>
    </w:p>
    <w:p w14:paraId="1BD475A6" w14:textId="77777777" w:rsidR="009E653F" w:rsidRDefault="009E653F" w:rsidP="009E653F">
      <w:pPr>
        <w:rPr>
          <w:rFonts w:ascii="Times New Roman" w:hAnsi="Times New Roman"/>
          <w:b/>
          <w:color w:val="FF0000"/>
          <w:sz w:val="24"/>
          <w:szCs w:val="24"/>
        </w:rPr>
      </w:pPr>
    </w:p>
    <w:p w14:paraId="40B224E4" w14:textId="77777777" w:rsidR="009E653F" w:rsidRDefault="009E653F" w:rsidP="009E653F">
      <w:pPr>
        <w:rPr>
          <w:rFonts w:ascii="Times New Roman" w:hAnsi="Times New Roman"/>
          <w:b/>
          <w:color w:val="FF0000"/>
          <w:sz w:val="24"/>
          <w:szCs w:val="24"/>
        </w:rPr>
        <w:sectPr w:rsidR="009E653F" w:rsidSect="001E5F41">
          <w:type w:val="continuous"/>
          <w:pgSz w:w="11906" w:h="16838"/>
          <w:pgMar w:top="567" w:right="567" w:bottom="567" w:left="567" w:header="709" w:footer="709" w:gutter="0"/>
          <w:cols w:num="2" w:space="708"/>
          <w:docGrid w:linePitch="360"/>
        </w:sectPr>
      </w:pPr>
      <w:r w:rsidRPr="00945CE0">
        <w:rPr>
          <w:noProof/>
          <w:lang w:eastAsia="en-IE"/>
        </w:rPr>
        <w:drawing>
          <wp:inline distT="0" distB="0" distL="0" distR="0" wp14:anchorId="06BCC568" wp14:editId="12EDD1DE">
            <wp:extent cx="3196590" cy="2311400"/>
            <wp:effectExtent l="0" t="0" r="3810" b="0"/>
            <wp:docPr id="2" name="Picture 2" descr="Why Positive Behaviour Management Is Good For Your Wellbeing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y Positive Behaviour Management Is Good For Your Wellbeing | Th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6590" cy="2311400"/>
                    </a:xfrm>
                    <a:prstGeom prst="rect">
                      <a:avLst/>
                    </a:prstGeom>
                    <a:noFill/>
                    <a:ln>
                      <a:noFill/>
                    </a:ln>
                  </pic:spPr>
                </pic:pic>
              </a:graphicData>
            </a:graphic>
          </wp:inline>
        </w:drawing>
      </w:r>
    </w:p>
    <w:p w14:paraId="0D3E1287" w14:textId="77777777" w:rsidR="009E653F" w:rsidRPr="00D56DD1" w:rsidRDefault="009E653F" w:rsidP="009E653F">
      <w:pPr>
        <w:rPr>
          <w:rFonts w:ascii="Times New Roman" w:hAnsi="Times New Roman"/>
          <w:color w:val="FF0000"/>
          <w:sz w:val="24"/>
          <w:szCs w:val="24"/>
        </w:rPr>
      </w:pPr>
      <w:r w:rsidRPr="005C0ECA">
        <w:rPr>
          <w:rFonts w:ascii="Times New Roman" w:hAnsi="Times New Roman"/>
          <w:b/>
          <w:color w:val="FF0000"/>
          <w:sz w:val="24"/>
          <w:szCs w:val="24"/>
          <w:u w:val="single"/>
        </w:rPr>
        <w:t>What can you do as a parent to help your child learn and enjoy school</w:t>
      </w:r>
      <w:r>
        <w:rPr>
          <w:rFonts w:ascii="Times New Roman" w:hAnsi="Times New Roman"/>
          <w:b/>
          <w:color w:val="FF0000"/>
          <w:sz w:val="24"/>
          <w:szCs w:val="24"/>
        </w:rPr>
        <w:t>?</w:t>
      </w:r>
    </w:p>
    <w:p w14:paraId="21597466" w14:textId="77777777" w:rsidR="009E653F" w:rsidRDefault="009E653F" w:rsidP="009E653F">
      <w:pPr>
        <w:rPr>
          <w:rFonts w:ascii="Times New Roman" w:hAnsi="Times New Roman"/>
          <w:sz w:val="24"/>
          <w:szCs w:val="24"/>
        </w:rPr>
        <w:sectPr w:rsidR="009E653F" w:rsidSect="001E5F41">
          <w:type w:val="continuous"/>
          <w:pgSz w:w="11906" w:h="16838"/>
          <w:pgMar w:top="567" w:right="567" w:bottom="567" w:left="567" w:header="709" w:footer="709" w:gutter="0"/>
          <w:cols w:space="708"/>
          <w:docGrid w:linePitch="360"/>
        </w:sectPr>
      </w:pPr>
      <w:r w:rsidRPr="00420690">
        <w:rPr>
          <w:rFonts w:ascii="Times New Roman" w:hAnsi="Times New Roman"/>
          <w:b/>
          <w:sz w:val="24"/>
          <w:szCs w:val="24"/>
        </w:rPr>
        <w:t>Parents are expected</w:t>
      </w:r>
      <w:r>
        <w:rPr>
          <w:rFonts w:ascii="Times New Roman" w:hAnsi="Times New Roman"/>
          <w:sz w:val="24"/>
          <w:szCs w:val="24"/>
        </w:rPr>
        <w:t xml:space="preserve"> to read, sign and discuss the Code to Promote Positive Behaviour as an important part of the Admissions Policy.  Together we will support your child and have a happy, safe hub of learning in school. </w:t>
      </w:r>
    </w:p>
    <w:p w14:paraId="7FD33F19" w14:textId="77777777" w:rsidR="009E653F" w:rsidRDefault="009E653F" w:rsidP="009E653F">
      <w:pPr>
        <w:numPr>
          <w:ilvl w:val="0"/>
          <w:numId w:val="5"/>
        </w:numPr>
        <w:rPr>
          <w:rFonts w:ascii="Times New Roman" w:hAnsi="Times New Roman"/>
          <w:sz w:val="24"/>
          <w:szCs w:val="24"/>
        </w:rPr>
      </w:pPr>
      <w:r>
        <w:rPr>
          <w:rFonts w:ascii="Times New Roman" w:hAnsi="Times New Roman"/>
          <w:sz w:val="24"/>
          <w:szCs w:val="24"/>
        </w:rPr>
        <w:t>to encourage your</w:t>
      </w:r>
      <w:r w:rsidRPr="00A76332">
        <w:rPr>
          <w:rFonts w:ascii="Times New Roman" w:hAnsi="Times New Roman"/>
          <w:sz w:val="24"/>
          <w:szCs w:val="24"/>
        </w:rPr>
        <w:t xml:space="preserve"> child to have a sense of re</w:t>
      </w:r>
      <w:r>
        <w:rPr>
          <w:rFonts w:ascii="Times New Roman" w:hAnsi="Times New Roman"/>
          <w:sz w:val="24"/>
          <w:szCs w:val="24"/>
        </w:rPr>
        <w:t>spect for themselves, for teachers</w:t>
      </w:r>
      <w:r w:rsidRPr="00A76332">
        <w:rPr>
          <w:rFonts w:ascii="Times New Roman" w:hAnsi="Times New Roman"/>
          <w:sz w:val="24"/>
          <w:szCs w:val="24"/>
        </w:rPr>
        <w:t>,</w:t>
      </w:r>
      <w:r>
        <w:rPr>
          <w:rFonts w:ascii="Times New Roman" w:hAnsi="Times New Roman"/>
          <w:sz w:val="24"/>
          <w:szCs w:val="24"/>
        </w:rPr>
        <w:t xml:space="preserve"> school personnel and other children </w:t>
      </w:r>
    </w:p>
    <w:p w14:paraId="66289E50" w14:textId="77777777" w:rsidR="009E653F" w:rsidRDefault="009E653F" w:rsidP="009E653F">
      <w:pPr>
        <w:numPr>
          <w:ilvl w:val="0"/>
          <w:numId w:val="5"/>
        </w:numPr>
        <w:rPr>
          <w:rFonts w:ascii="Times New Roman" w:hAnsi="Times New Roman"/>
          <w:sz w:val="24"/>
          <w:szCs w:val="24"/>
        </w:rPr>
      </w:pPr>
      <w:r>
        <w:rPr>
          <w:rFonts w:ascii="Times New Roman" w:hAnsi="Times New Roman"/>
          <w:sz w:val="24"/>
          <w:szCs w:val="24"/>
        </w:rPr>
        <w:t>to encourage your child to follow hand and cough hygiene at all times</w:t>
      </w:r>
    </w:p>
    <w:p w14:paraId="3F4E4332" w14:textId="77777777" w:rsidR="009E653F" w:rsidRPr="00A76332" w:rsidRDefault="009E653F" w:rsidP="009E653F">
      <w:pPr>
        <w:numPr>
          <w:ilvl w:val="0"/>
          <w:numId w:val="5"/>
        </w:numPr>
        <w:rPr>
          <w:rFonts w:ascii="Times New Roman" w:hAnsi="Times New Roman"/>
          <w:sz w:val="24"/>
          <w:szCs w:val="24"/>
        </w:rPr>
      </w:pPr>
      <w:r>
        <w:rPr>
          <w:rFonts w:ascii="Times New Roman" w:hAnsi="Times New Roman"/>
          <w:sz w:val="24"/>
          <w:szCs w:val="24"/>
        </w:rPr>
        <w:t>to help your child understand the importance of only having his/her own property particularly during Covid-19 protocols.</w:t>
      </w:r>
    </w:p>
    <w:p w14:paraId="3874B0BA" w14:textId="77777777" w:rsidR="009E653F" w:rsidRPr="00DF1A86" w:rsidRDefault="009E653F" w:rsidP="009E653F">
      <w:pPr>
        <w:numPr>
          <w:ilvl w:val="0"/>
          <w:numId w:val="5"/>
        </w:numPr>
        <w:rPr>
          <w:rFonts w:ascii="Times New Roman" w:hAnsi="Times New Roman"/>
          <w:sz w:val="24"/>
          <w:szCs w:val="24"/>
        </w:rPr>
      </w:pPr>
      <w:r>
        <w:rPr>
          <w:rFonts w:ascii="Times New Roman" w:hAnsi="Times New Roman"/>
          <w:sz w:val="24"/>
          <w:szCs w:val="24"/>
        </w:rPr>
        <w:t>to nurture in you</w:t>
      </w:r>
      <w:r w:rsidRPr="00A76332">
        <w:rPr>
          <w:rFonts w:ascii="Times New Roman" w:hAnsi="Times New Roman"/>
          <w:sz w:val="24"/>
          <w:szCs w:val="24"/>
        </w:rPr>
        <w:t>r child a p</w:t>
      </w:r>
      <w:r>
        <w:rPr>
          <w:rFonts w:ascii="Times New Roman" w:hAnsi="Times New Roman"/>
          <w:sz w:val="24"/>
          <w:szCs w:val="24"/>
        </w:rPr>
        <w:t>ositive attitude towards school by being interested in, support and encourage your child’s school work;</w:t>
      </w:r>
    </w:p>
    <w:p w14:paraId="6FACA80F" w14:textId="77777777" w:rsidR="009E653F" w:rsidRPr="00A76332" w:rsidRDefault="009E653F" w:rsidP="009E653F">
      <w:pPr>
        <w:numPr>
          <w:ilvl w:val="0"/>
          <w:numId w:val="5"/>
        </w:numPr>
        <w:rPr>
          <w:rFonts w:ascii="Times New Roman" w:hAnsi="Times New Roman"/>
          <w:sz w:val="24"/>
          <w:szCs w:val="24"/>
        </w:rPr>
      </w:pPr>
      <w:r>
        <w:rPr>
          <w:rFonts w:ascii="Times New Roman" w:hAnsi="Times New Roman"/>
          <w:sz w:val="24"/>
          <w:szCs w:val="24"/>
        </w:rPr>
        <w:t>to communicate with staff and all school personnel through the office, or any platform the school supplies during Covid-</w:t>
      </w:r>
      <w:r>
        <w:rPr>
          <w:rFonts w:ascii="Times New Roman" w:hAnsi="Times New Roman"/>
          <w:sz w:val="24"/>
          <w:szCs w:val="24"/>
        </w:rPr>
        <w:t>19, with courtesy and respect which teaches your child good communication skills</w:t>
      </w:r>
    </w:p>
    <w:p w14:paraId="4DB83525" w14:textId="77777777" w:rsidR="009E653F" w:rsidRPr="00A76332" w:rsidRDefault="009E653F" w:rsidP="009E653F">
      <w:pPr>
        <w:numPr>
          <w:ilvl w:val="0"/>
          <w:numId w:val="5"/>
        </w:numPr>
        <w:rPr>
          <w:rFonts w:ascii="Times New Roman" w:hAnsi="Times New Roman"/>
          <w:sz w:val="24"/>
          <w:szCs w:val="24"/>
        </w:rPr>
      </w:pPr>
      <w:r>
        <w:rPr>
          <w:rFonts w:ascii="Times New Roman" w:hAnsi="Times New Roman"/>
          <w:sz w:val="24"/>
          <w:szCs w:val="24"/>
        </w:rPr>
        <w:t>to ensure your</w:t>
      </w:r>
      <w:r w:rsidRPr="00A76332">
        <w:rPr>
          <w:rFonts w:ascii="Times New Roman" w:hAnsi="Times New Roman"/>
          <w:sz w:val="24"/>
          <w:szCs w:val="24"/>
        </w:rPr>
        <w:t xml:space="preserve"> child attends school clean and with a good level of hygiene (hair needs to be checked regularly);</w:t>
      </w:r>
    </w:p>
    <w:p w14:paraId="2EDBA349" w14:textId="77777777" w:rsidR="009E653F" w:rsidRPr="00A76332" w:rsidRDefault="009E653F" w:rsidP="009E653F">
      <w:pPr>
        <w:numPr>
          <w:ilvl w:val="0"/>
          <w:numId w:val="5"/>
        </w:numPr>
        <w:rPr>
          <w:rFonts w:ascii="Times New Roman" w:hAnsi="Times New Roman"/>
          <w:sz w:val="24"/>
          <w:szCs w:val="24"/>
        </w:rPr>
      </w:pPr>
      <w:r w:rsidRPr="00A76332">
        <w:rPr>
          <w:rFonts w:ascii="Times New Roman" w:hAnsi="Times New Roman"/>
          <w:sz w:val="24"/>
          <w:szCs w:val="24"/>
        </w:rPr>
        <w:t xml:space="preserve">to ensure regular and punctual school attendance in full clean school uniform and with a healthy lunch in line with </w:t>
      </w:r>
      <w:r>
        <w:rPr>
          <w:rFonts w:ascii="Times New Roman" w:hAnsi="Times New Roman"/>
          <w:sz w:val="24"/>
          <w:szCs w:val="24"/>
        </w:rPr>
        <w:t xml:space="preserve">the </w:t>
      </w:r>
      <w:r w:rsidRPr="00A76332">
        <w:rPr>
          <w:rFonts w:ascii="Times New Roman" w:hAnsi="Times New Roman"/>
          <w:sz w:val="24"/>
          <w:szCs w:val="24"/>
        </w:rPr>
        <w:t>school policy on “healthy eating”</w:t>
      </w:r>
    </w:p>
    <w:p w14:paraId="3B13EF00" w14:textId="77777777" w:rsidR="009E653F" w:rsidRPr="00A76332" w:rsidRDefault="009E653F" w:rsidP="009E653F">
      <w:pPr>
        <w:numPr>
          <w:ilvl w:val="0"/>
          <w:numId w:val="5"/>
        </w:numPr>
        <w:rPr>
          <w:rFonts w:ascii="Times New Roman" w:hAnsi="Times New Roman"/>
          <w:sz w:val="24"/>
          <w:szCs w:val="24"/>
        </w:rPr>
      </w:pPr>
      <w:r w:rsidRPr="00A76332">
        <w:rPr>
          <w:rFonts w:ascii="Times New Roman" w:hAnsi="Times New Roman"/>
          <w:sz w:val="24"/>
          <w:szCs w:val="24"/>
        </w:rPr>
        <w:t>to send</w:t>
      </w:r>
      <w:r>
        <w:rPr>
          <w:rFonts w:ascii="Times New Roman" w:hAnsi="Times New Roman"/>
          <w:sz w:val="24"/>
          <w:szCs w:val="24"/>
        </w:rPr>
        <w:t xml:space="preserve"> a written note explaining your</w:t>
      </w:r>
      <w:r w:rsidRPr="00A76332">
        <w:rPr>
          <w:rFonts w:ascii="Times New Roman" w:hAnsi="Times New Roman"/>
          <w:sz w:val="24"/>
          <w:szCs w:val="24"/>
        </w:rPr>
        <w:t xml:space="preserve"> child's absence from school for each day missed</w:t>
      </w:r>
      <w:r w:rsidR="00A2134F">
        <w:rPr>
          <w:rFonts w:ascii="Times New Roman" w:hAnsi="Times New Roman"/>
          <w:sz w:val="24"/>
          <w:szCs w:val="24"/>
        </w:rPr>
        <w:t xml:space="preserve"> until Al</w:t>
      </w:r>
      <w:r>
        <w:rPr>
          <w:rFonts w:ascii="Times New Roman" w:hAnsi="Times New Roman"/>
          <w:sz w:val="24"/>
          <w:szCs w:val="24"/>
        </w:rPr>
        <w:t>a</w:t>
      </w:r>
      <w:r w:rsidR="00A2134F">
        <w:rPr>
          <w:rFonts w:ascii="Times New Roman" w:hAnsi="Times New Roman"/>
          <w:sz w:val="24"/>
          <w:szCs w:val="24"/>
        </w:rPr>
        <w:t>d</w:t>
      </w:r>
      <w:r>
        <w:rPr>
          <w:rFonts w:ascii="Times New Roman" w:hAnsi="Times New Roman"/>
          <w:sz w:val="24"/>
          <w:szCs w:val="24"/>
        </w:rPr>
        <w:t>din Connect is available this app will supersede the note</w:t>
      </w:r>
    </w:p>
    <w:p w14:paraId="06C4B7C8" w14:textId="77777777" w:rsidR="009E653F" w:rsidRPr="00A76332" w:rsidRDefault="009E653F" w:rsidP="009E653F">
      <w:pPr>
        <w:numPr>
          <w:ilvl w:val="0"/>
          <w:numId w:val="5"/>
        </w:numPr>
        <w:rPr>
          <w:rFonts w:ascii="Times New Roman" w:hAnsi="Times New Roman"/>
          <w:sz w:val="24"/>
          <w:szCs w:val="24"/>
        </w:rPr>
      </w:pPr>
      <w:r w:rsidRPr="00A76332">
        <w:rPr>
          <w:rFonts w:ascii="Times New Roman" w:hAnsi="Times New Roman"/>
          <w:sz w:val="24"/>
          <w:szCs w:val="24"/>
        </w:rPr>
        <w:lastRenderedPageBreak/>
        <w:t>to understand the staff car park is a dange</w:t>
      </w:r>
      <w:r w:rsidR="00A2134F">
        <w:rPr>
          <w:rFonts w:ascii="Times New Roman" w:hAnsi="Times New Roman"/>
          <w:sz w:val="24"/>
          <w:szCs w:val="24"/>
        </w:rPr>
        <w:t>rous place and prohibited to parents or pupils</w:t>
      </w:r>
      <w:r w:rsidRPr="00A76332">
        <w:rPr>
          <w:rFonts w:ascii="Times New Roman" w:hAnsi="Times New Roman"/>
          <w:sz w:val="24"/>
          <w:szCs w:val="24"/>
        </w:rPr>
        <w:t>;</w:t>
      </w:r>
    </w:p>
    <w:p w14:paraId="43CB32E5" w14:textId="77777777" w:rsidR="009E653F" w:rsidRPr="00A76332" w:rsidRDefault="009E653F" w:rsidP="009E653F">
      <w:pPr>
        <w:numPr>
          <w:ilvl w:val="0"/>
          <w:numId w:val="5"/>
        </w:numPr>
        <w:rPr>
          <w:rFonts w:ascii="Times New Roman" w:hAnsi="Times New Roman"/>
          <w:sz w:val="24"/>
          <w:szCs w:val="24"/>
        </w:rPr>
      </w:pPr>
      <w:r w:rsidRPr="00A76332">
        <w:rPr>
          <w:rFonts w:ascii="Times New Roman" w:hAnsi="Times New Roman"/>
          <w:sz w:val="24"/>
          <w:szCs w:val="24"/>
        </w:rPr>
        <w:t xml:space="preserve">to send </w:t>
      </w:r>
      <w:r>
        <w:rPr>
          <w:rFonts w:ascii="Times New Roman" w:hAnsi="Times New Roman"/>
          <w:sz w:val="24"/>
          <w:szCs w:val="24"/>
        </w:rPr>
        <w:t>a letter to the teacher should your</w:t>
      </w:r>
      <w:r w:rsidRPr="00A76332">
        <w:rPr>
          <w:rFonts w:ascii="Times New Roman" w:hAnsi="Times New Roman"/>
          <w:sz w:val="24"/>
          <w:szCs w:val="24"/>
        </w:rPr>
        <w:t xml:space="preserve"> child need to be excuse</w:t>
      </w:r>
      <w:r>
        <w:rPr>
          <w:rFonts w:ascii="Times New Roman" w:hAnsi="Times New Roman"/>
          <w:sz w:val="24"/>
          <w:szCs w:val="24"/>
        </w:rPr>
        <w:t>d from the school stating the date,</w:t>
      </w:r>
      <w:r w:rsidRPr="00A76332">
        <w:rPr>
          <w:rFonts w:ascii="Times New Roman" w:hAnsi="Times New Roman"/>
          <w:sz w:val="24"/>
          <w:szCs w:val="24"/>
        </w:rPr>
        <w:t xml:space="preserve"> reason for the request and signature of the parent/guardian;</w:t>
      </w:r>
    </w:p>
    <w:p w14:paraId="656C60B8" w14:textId="77777777" w:rsidR="009E653F" w:rsidRDefault="009E653F" w:rsidP="009E653F">
      <w:pPr>
        <w:numPr>
          <w:ilvl w:val="0"/>
          <w:numId w:val="5"/>
        </w:numPr>
        <w:rPr>
          <w:rFonts w:ascii="Times New Roman" w:hAnsi="Times New Roman"/>
          <w:sz w:val="24"/>
          <w:szCs w:val="24"/>
        </w:rPr>
      </w:pPr>
      <w:r>
        <w:rPr>
          <w:rFonts w:ascii="Times New Roman" w:hAnsi="Times New Roman"/>
          <w:sz w:val="24"/>
          <w:szCs w:val="24"/>
        </w:rPr>
        <w:t>to ensure your</w:t>
      </w:r>
      <w:r w:rsidRPr="00A76332">
        <w:rPr>
          <w:rFonts w:ascii="Times New Roman" w:hAnsi="Times New Roman"/>
          <w:sz w:val="24"/>
          <w:szCs w:val="24"/>
        </w:rPr>
        <w:t xml:space="preserve"> child has the correct books and only brings to school the appropriate materials</w:t>
      </w:r>
    </w:p>
    <w:p w14:paraId="09C75168" w14:textId="77777777" w:rsidR="009E653F" w:rsidRPr="00A76332" w:rsidRDefault="009E653F" w:rsidP="009E653F">
      <w:pPr>
        <w:ind w:left="720"/>
        <w:rPr>
          <w:rFonts w:ascii="Times New Roman" w:hAnsi="Times New Roman"/>
          <w:sz w:val="24"/>
          <w:szCs w:val="24"/>
        </w:rPr>
      </w:pPr>
    </w:p>
    <w:p w14:paraId="3E8ABF19" w14:textId="77777777" w:rsidR="009E653F" w:rsidRPr="00420690" w:rsidRDefault="009E653F" w:rsidP="009E653F">
      <w:pPr>
        <w:numPr>
          <w:ilvl w:val="0"/>
          <w:numId w:val="5"/>
        </w:numPr>
        <w:rPr>
          <w:rFonts w:ascii="Times New Roman" w:hAnsi="Times New Roman"/>
          <w:sz w:val="24"/>
          <w:szCs w:val="24"/>
        </w:rPr>
        <w:sectPr w:rsidR="009E653F" w:rsidRPr="00420690" w:rsidSect="001E5F41">
          <w:type w:val="continuous"/>
          <w:pgSz w:w="11906" w:h="16838"/>
          <w:pgMar w:top="567" w:right="567" w:bottom="567" w:left="567" w:header="709" w:footer="709" w:gutter="0"/>
          <w:cols w:num="2" w:space="708"/>
          <w:docGrid w:linePitch="360"/>
        </w:sectPr>
      </w:pPr>
      <w:r w:rsidRPr="00A76332">
        <w:rPr>
          <w:rFonts w:ascii="Times New Roman" w:hAnsi="Times New Roman"/>
          <w:sz w:val="24"/>
          <w:szCs w:val="24"/>
        </w:rPr>
        <w:t>to ensure that the school is informed in advance by letter of any change of personnel collectin</w:t>
      </w:r>
      <w:r w:rsidR="00A2134F">
        <w:rPr>
          <w:rFonts w:ascii="Times New Roman" w:hAnsi="Times New Roman"/>
          <w:sz w:val="24"/>
          <w:szCs w:val="24"/>
        </w:rPr>
        <w:t xml:space="preserve">g their child </w:t>
      </w:r>
      <w:proofErr w:type="gramStart"/>
      <w:r w:rsidR="00A2134F">
        <w:rPr>
          <w:rFonts w:ascii="Times New Roman" w:hAnsi="Times New Roman"/>
          <w:sz w:val="24"/>
          <w:szCs w:val="24"/>
        </w:rPr>
        <w:t>at  time</w:t>
      </w:r>
      <w:proofErr w:type="gramEnd"/>
      <w:r w:rsidR="00A2134F">
        <w:rPr>
          <w:rFonts w:ascii="Times New Roman" w:hAnsi="Times New Roman"/>
          <w:sz w:val="24"/>
          <w:szCs w:val="24"/>
        </w:rPr>
        <w:t xml:space="preserve"> of  dismissal.</w:t>
      </w:r>
    </w:p>
    <w:p w14:paraId="6BD20463" w14:textId="77777777" w:rsidR="009E653F" w:rsidRPr="00A76332" w:rsidRDefault="009E653F" w:rsidP="009E653F">
      <w:pPr>
        <w:rPr>
          <w:rFonts w:ascii="Times New Roman" w:hAnsi="Times New Roman"/>
          <w:sz w:val="24"/>
          <w:szCs w:val="24"/>
        </w:rPr>
      </w:pPr>
      <w:r w:rsidRPr="005C0ECA">
        <w:rPr>
          <w:rFonts w:ascii="Times New Roman" w:hAnsi="Times New Roman"/>
          <w:b/>
          <w:sz w:val="24"/>
          <w:szCs w:val="24"/>
          <w:u w:val="single"/>
        </w:rPr>
        <w:t>Communication links between home and school are highly valued and promoted</w:t>
      </w:r>
      <w:r w:rsidRPr="00A76332">
        <w:rPr>
          <w:rFonts w:ascii="Times New Roman" w:hAnsi="Times New Roman"/>
          <w:sz w:val="24"/>
          <w:szCs w:val="24"/>
        </w:rPr>
        <w:t>:</w:t>
      </w:r>
    </w:p>
    <w:p w14:paraId="72FF2FCA" w14:textId="77777777" w:rsidR="009E653F" w:rsidRDefault="009E653F" w:rsidP="009E653F">
      <w:pPr>
        <w:rPr>
          <w:rFonts w:ascii="Times New Roman" w:hAnsi="Times New Roman"/>
          <w:sz w:val="24"/>
          <w:szCs w:val="24"/>
        </w:rPr>
        <w:sectPr w:rsidR="009E653F" w:rsidSect="001E5F41">
          <w:type w:val="continuous"/>
          <w:pgSz w:w="11906" w:h="16838"/>
          <w:pgMar w:top="567" w:right="567" w:bottom="567" w:left="567" w:header="709" w:footer="709" w:gutter="0"/>
          <w:cols w:space="708"/>
          <w:docGrid w:linePitch="360"/>
        </w:sectPr>
      </w:pPr>
    </w:p>
    <w:p w14:paraId="42D952E4" w14:textId="77777777" w:rsidR="009E653F" w:rsidRPr="00A76332" w:rsidRDefault="009E653F" w:rsidP="009E653F">
      <w:pPr>
        <w:numPr>
          <w:ilvl w:val="0"/>
          <w:numId w:val="1"/>
        </w:numPr>
        <w:rPr>
          <w:rFonts w:ascii="Times New Roman" w:hAnsi="Times New Roman"/>
          <w:sz w:val="24"/>
          <w:szCs w:val="24"/>
        </w:rPr>
      </w:pPr>
      <w:r w:rsidRPr="00A76332">
        <w:rPr>
          <w:rFonts w:ascii="Times New Roman" w:hAnsi="Times New Roman"/>
          <w:sz w:val="24"/>
          <w:szCs w:val="24"/>
        </w:rPr>
        <w:t>text mess</w:t>
      </w:r>
      <w:r>
        <w:rPr>
          <w:rFonts w:ascii="Times New Roman" w:hAnsi="Times New Roman"/>
          <w:sz w:val="24"/>
          <w:szCs w:val="24"/>
        </w:rPr>
        <w:t xml:space="preserve">aging (please ensure your mobile phone and email </w:t>
      </w:r>
      <w:r w:rsidRPr="00A76332">
        <w:rPr>
          <w:rFonts w:ascii="Times New Roman" w:hAnsi="Times New Roman"/>
          <w:sz w:val="24"/>
          <w:szCs w:val="24"/>
        </w:rPr>
        <w:t>d</w:t>
      </w:r>
      <w:r>
        <w:rPr>
          <w:rFonts w:ascii="Times New Roman" w:hAnsi="Times New Roman"/>
          <w:sz w:val="24"/>
          <w:szCs w:val="24"/>
        </w:rPr>
        <w:t xml:space="preserve">etails are </w:t>
      </w:r>
      <w:r w:rsidRPr="00A76332">
        <w:rPr>
          <w:rFonts w:ascii="Times New Roman" w:hAnsi="Times New Roman"/>
          <w:sz w:val="24"/>
          <w:szCs w:val="24"/>
        </w:rPr>
        <w:t>up to date)</w:t>
      </w:r>
      <w:r>
        <w:rPr>
          <w:rFonts w:ascii="Times New Roman" w:hAnsi="Times New Roman"/>
          <w:sz w:val="24"/>
          <w:szCs w:val="24"/>
        </w:rPr>
        <w:t xml:space="preserve"> If you get a new phone please let your first message be to the school including your child’s name and classroom.</w:t>
      </w:r>
    </w:p>
    <w:p w14:paraId="264DCE12" w14:textId="77777777" w:rsidR="009E653F" w:rsidRPr="00A76332" w:rsidRDefault="009E653F" w:rsidP="009E653F">
      <w:pPr>
        <w:numPr>
          <w:ilvl w:val="0"/>
          <w:numId w:val="1"/>
        </w:numPr>
        <w:rPr>
          <w:rFonts w:ascii="Times New Roman" w:hAnsi="Times New Roman"/>
          <w:sz w:val="24"/>
          <w:szCs w:val="24"/>
        </w:rPr>
      </w:pPr>
      <w:r w:rsidRPr="00A76332">
        <w:rPr>
          <w:rFonts w:ascii="Times New Roman" w:hAnsi="Times New Roman"/>
          <w:sz w:val="24"/>
          <w:szCs w:val="24"/>
        </w:rPr>
        <w:t>formal parent/ teacher meeting</w:t>
      </w:r>
      <w:r>
        <w:rPr>
          <w:rFonts w:ascii="Times New Roman" w:hAnsi="Times New Roman"/>
          <w:sz w:val="24"/>
          <w:szCs w:val="24"/>
        </w:rPr>
        <w:t xml:space="preserve"> usually take place in the first term</w:t>
      </w:r>
    </w:p>
    <w:p w14:paraId="11E748D5" w14:textId="77777777" w:rsidR="009E653F" w:rsidRPr="00A76332" w:rsidRDefault="009E653F" w:rsidP="009E653F">
      <w:pPr>
        <w:numPr>
          <w:ilvl w:val="0"/>
          <w:numId w:val="1"/>
        </w:numPr>
        <w:rPr>
          <w:rFonts w:ascii="Times New Roman" w:hAnsi="Times New Roman"/>
          <w:sz w:val="24"/>
          <w:szCs w:val="24"/>
        </w:rPr>
      </w:pPr>
      <w:r w:rsidRPr="00A76332">
        <w:rPr>
          <w:rFonts w:ascii="Times New Roman" w:hAnsi="Times New Roman"/>
          <w:sz w:val="24"/>
          <w:szCs w:val="24"/>
        </w:rPr>
        <w:t>an appointment to meet Teacher or Principal can be made through Reception</w:t>
      </w:r>
      <w:r>
        <w:rPr>
          <w:rFonts w:ascii="Times New Roman" w:hAnsi="Times New Roman"/>
          <w:sz w:val="24"/>
          <w:szCs w:val="24"/>
        </w:rPr>
        <w:t xml:space="preserve"> and email facilities will become the norm during Covid-19</w:t>
      </w:r>
    </w:p>
    <w:p w14:paraId="70E1C102" w14:textId="77777777" w:rsidR="009E653F" w:rsidRPr="00A76332" w:rsidRDefault="009E653F" w:rsidP="009E653F">
      <w:pPr>
        <w:numPr>
          <w:ilvl w:val="0"/>
          <w:numId w:val="1"/>
        </w:numPr>
        <w:rPr>
          <w:rFonts w:ascii="Times New Roman" w:hAnsi="Times New Roman"/>
          <w:sz w:val="24"/>
          <w:szCs w:val="24"/>
        </w:rPr>
      </w:pPr>
      <w:r w:rsidRPr="00A76332">
        <w:rPr>
          <w:rFonts w:ascii="Times New Roman" w:hAnsi="Times New Roman"/>
          <w:sz w:val="24"/>
          <w:szCs w:val="24"/>
        </w:rPr>
        <w:t>a newsletter is circulated from time to time</w:t>
      </w:r>
    </w:p>
    <w:p w14:paraId="1FB65B52" w14:textId="77777777" w:rsidR="009E653F" w:rsidRPr="00A76332" w:rsidRDefault="009E653F" w:rsidP="009E653F">
      <w:pPr>
        <w:numPr>
          <w:ilvl w:val="0"/>
          <w:numId w:val="1"/>
        </w:numPr>
        <w:rPr>
          <w:rFonts w:ascii="Times New Roman" w:hAnsi="Times New Roman"/>
          <w:sz w:val="24"/>
          <w:szCs w:val="24"/>
        </w:rPr>
      </w:pPr>
      <w:r w:rsidRPr="00A76332">
        <w:rPr>
          <w:rFonts w:ascii="Times New Roman" w:hAnsi="Times New Roman"/>
          <w:sz w:val="24"/>
          <w:szCs w:val="24"/>
        </w:rPr>
        <w:t>the homework copy will contain messages from teacher as the need arises</w:t>
      </w:r>
      <w:r>
        <w:rPr>
          <w:rFonts w:ascii="Times New Roman" w:hAnsi="Times New Roman"/>
          <w:sz w:val="24"/>
          <w:szCs w:val="24"/>
        </w:rPr>
        <w:t xml:space="preserve"> and also a learning platform may be utilised</w:t>
      </w:r>
    </w:p>
    <w:p w14:paraId="31DA1A5A" w14:textId="77777777" w:rsidR="009E653F" w:rsidRPr="00A76332" w:rsidRDefault="009E653F" w:rsidP="009E653F">
      <w:pPr>
        <w:numPr>
          <w:ilvl w:val="0"/>
          <w:numId w:val="1"/>
        </w:numPr>
        <w:rPr>
          <w:rFonts w:ascii="Times New Roman" w:hAnsi="Times New Roman"/>
          <w:sz w:val="24"/>
          <w:szCs w:val="24"/>
        </w:rPr>
      </w:pPr>
      <w:r w:rsidRPr="00A76332">
        <w:rPr>
          <w:rFonts w:ascii="Times New Roman" w:hAnsi="Times New Roman"/>
          <w:sz w:val="24"/>
          <w:szCs w:val="24"/>
        </w:rPr>
        <w:t>a report will be sent out at the end of the school year</w:t>
      </w:r>
    </w:p>
    <w:p w14:paraId="1731C611" w14:textId="77777777" w:rsidR="009E653F" w:rsidRPr="00A76332" w:rsidRDefault="009E653F" w:rsidP="009E653F">
      <w:pPr>
        <w:numPr>
          <w:ilvl w:val="0"/>
          <w:numId w:val="1"/>
        </w:numPr>
        <w:rPr>
          <w:rFonts w:ascii="Times New Roman" w:hAnsi="Times New Roman"/>
          <w:sz w:val="24"/>
          <w:szCs w:val="24"/>
        </w:rPr>
      </w:pPr>
      <w:r w:rsidRPr="00A76332">
        <w:rPr>
          <w:rFonts w:ascii="Times New Roman" w:hAnsi="Times New Roman"/>
          <w:sz w:val="24"/>
          <w:szCs w:val="24"/>
        </w:rPr>
        <w:t>a letter will be sent should  your child have an attendance problem</w:t>
      </w:r>
      <w:r>
        <w:rPr>
          <w:rFonts w:ascii="Times New Roman" w:hAnsi="Times New Roman"/>
          <w:sz w:val="24"/>
          <w:szCs w:val="24"/>
        </w:rPr>
        <w:t xml:space="preserve"> with regular text messaging</w:t>
      </w:r>
    </w:p>
    <w:p w14:paraId="6B8825B5" w14:textId="77777777" w:rsidR="009E653F" w:rsidRPr="00A76332" w:rsidRDefault="009E653F" w:rsidP="009E653F">
      <w:pPr>
        <w:numPr>
          <w:ilvl w:val="0"/>
          <w:numId w:val="1"/>
        </w:numPr>
        <w:rPr>
          <w:rFonts w:ascii="Times New Roman" w:hAnsi="Times New Roman"/>
          <w:sz w:val="24"/>
          <w:szCs w:val="24"/>
        </w:rPr>
      </w:pPr>
      <w:r w:rsidRPr="00A76332">
        <w:rPr>
          <w:rFonts w:ascii="Times New Roman" w:hAnsi="Times New Roman"/>
          <w:sz w:val="24"/>
          <w:szCs w:val="24"/>
        </w:rPr>
        <w:t>a note</w:t>
      </w:r>
      <w:r>
        <w:rPr>
          <w:rFonts w:ascii="Times New Roman" w:hAnsi="Times New Roman"/>
          <w:sz w:val="24"/>
          <w:szCs w:val="24"/>
        </w:rPr>
        <w:t xml:space="preserve"> or email may</w:t>
      </w:r>
      <w:r w:rsidRPr="00A76332">
        <w:rPr>
          <w:rFonts w:ascii="Times New Roman" w:hAnsi="Times New Roman"/>
          <w:sz w:val="24"/>
          <w:szCs w:val="24"/>
        </w:rPr>
        <w:t xml:space="preserve"> be sent should your child have a pattern of  behavi</w:t>
      </w:r>
      <w:r>
        <w:rPr>
          <w:rFonts w:ascii="Times New Roman" w:hAnsi="Times New Roman"/>
          <w:sz w:val="24"/>
          <w:szCs w:val="24"/>
        </w:rPr>
        <w:t>our difficulty</w:t>
      </w:r>
    </w:p>
    <w:p w14:paraId="611B7F0C" w14:textId="77777777" w:rsidR="009E653F" w:rsidRPr="00A76332" w:rsidRDefault="009E653F" w:rsidP="009E653F">
      <w:pPr>
        <w:numPr>
          <w:ilvl w:val="0"/>
          <w:numId w:val="1"/>
        </w:numPr>
        <w:rPr>
          <w:rFonts w:ascii="Times New Roman" w:hAnsi="Times New Roman"/>
          <w:sz w:val="24"/>
          <w:szCs w:val="24"/>
        </w:rPr>
      </w:pPr>
      <w:r w:rsidRPr="00A76332">
        <w:rPr>
          <w:rFonts w:ascii="Times New Roman" w:hAnsi="Times New Roman"/>
          <w:sz w:val="24"/>
          <w:szCs w:val="24"/>
        </w:rPr>
        <w:t>the school website is a source of information</w:t>
      </w:r>
    </w:p>
    <w:p w14:paraId="76E5D795" w14:textId="77777777" w:rsidR="009E653F" w:rsidRDefault="009E653F" w:rsidP="009E653F">
      <w:pPr>
        <w:rPr>
          <w:rFonts w:ascii="Times New Roman" w:hAnsi="Times New Roman"/>
          <w:b/>
          <w:sz w:val="24"/>
          <w:szCs w:val="24"/>
        </w:rPr>
        <w:sectPr w:rsidR="009E653F" w:rsidSect="001E5F41">
          <w:type w:val="continuous"/>
          <w:pgSz w:w="11906" w:h="16838"/>
          <w:pgMar w:top="567" w:right="567" w:bottom="567" w:left="567" w:header="709" w:footer="709" w:gutter="0"/>
          <w:cols w:num="2" w:space="708"/>
          <w:docGrid w:linePitch="360"/>
        </w:sectPr>
      </w:pPr>
    </w:p>
    <w:p w14:paraId="6A8C625E" w14:textId="77777777" w:rsidR="009E653F" w:rsidRPr="00A76332" w:rsidRDefault="009E653F" w:rsidP="009E653F">
      <w:pPr>
        <w:rPr>
          <w:rFonts w:ascii="Times New Roman" w:hAnsi="Times New Roman"/>
          <w:b/>
          <w:sz w:val="24"/>
          <w:szCs w:val="24"/>
        </w:rPr>
      </w:pPr>
      <w:r w:rsidRPr="00A76332">
        <w:rPr>
          <w:rFonts w:ascii="Times New Roman" w:hAnsi="Times New Roman"/>
          <w:b/>
          <w:sz w:val="24"/>
          <w:szCs w:val="24"/>
        </w:rPr>
        <w:t xml:space="preserve">Rewards </w:t>
      </w:r>
    </w:p>
    <w:p w14:paraId="26A69813" w14:textId="77777777" w:rsidR="009E653F" w:rsidRPr="00A76332" w:rsidRDefault="009E653F" w:rsidP="009E653F">
      <w:pPr>
        <w:rPr>
          <w:rFonts w:ascii="Times New Roman" w:hAnsi="Times New Roman"/>
          <w:sz w:val="24"/>
          <w:szCs w:val="24"/>
        </w:rPr>
      </w:pPr>
      <w:r w:rsidRPr="00A76332">
        <w:rPr>
          <w:rFonts w:ascii="Times New Roman" w:hAnsi="Times New Roman"/>
          <w:sz w:val="24"/>
          <w:szCs w:val="24"/>
        </w:rPr>
        <w:t>The following strategies will be used by teachers and Principal</w:t>
      </w:r>
    </w:p>
    <w:p w14:paraId="6024E844" w14:textId="77777777" w:rsidR="009E653F" w:rsidRDefault="009E653F" w:rsidP="009E653F">
      <w:pPr>
        <w:rPr>
          <w:rFonts w:ascii="Times New Roman" w:hAnsi="Times New Roman"/>
          <w:sz w:val="24"/>
          <w:szCs w:val="24"/>
        </w:rPr>
        <w:sectPr w:rsidR="009E653F" w:rsidSect="001E5F41">
          <w:type w:val="continuous"/>
          <w:pgSz w:w="11906" w:h="16838"/>
          <w:pgMar w:top="567" w:right="567" w:bottom="567" w:left="567" w:header="709" w:footer="709" w:gutter="0"/>
          <w:cols w:space="708"/>
          <w:docGrid w:linePitch="360"/>
        </w:sectPr>
      </w:pPr>
    </w:p>
    <w:p w14:paraId="02EF70F8" w14:textId="77777777" w:rsidR="009E653F" w:rsidRPr="00901EC7" w:rsidRDefault="009E653F" w:rsidP="009E653F">
      <w:pPr>
        <w:numPr>
          <w:ilvl w:val="0"/>
          <w:numId w:val="6"/>
        </w:numPr>
        <w:rPr>
          <w:rFonts w:ascii="Times New Roman" w:hAnsi="Times New Roman"/>
          <w:sz w:val="24"/>
          <w:szCs w:val="24"/>
        </w:rPr>
      </w:pPr>
      <w:r w:rsidRPr="00A76332">
        <w:rPr>
          <w:rFonts w:ascii="Times New Roman" w:hAnsi="Times New Roman"/>
          <w:sz w:val="24"/>
          <w:szCs w:val="24"/>
        </w:rPr>
        <w:t>Encouragement may be given in a variety of ways</w:t>
      </w:r>
      <w:r>
        <w:rPr>
          <w:rFonts w:ascii="Times New Roman" w:hAnsi="Times New Roman"/>
          <w:sz w:val="24"/>
          <w:szCs w:val="24"/>
        </w:rPr>
        <w:t xml:space="preserve"> / A thumbs up or quiet word to show approval</w:t>
      </w:r>
    </w:p>
    <w:p w14:paraId="36CD7BAA" w14:textId="77777777" w:rsidR="009E653F" w:rsidRPr="00A76332" w:rsidRDefault="009E653F" w:rsidP="009E653F">
      <w:pPr>
        <w:numPr>
          <w:ilvl w:val="0"/>
          <w:numId w:val="6"/>
        </w:numPr>
        <w:rPr>
          <w:rFonts w:ascii="Times New Roman" w:hAnsi="Times New Roman"/>
          <w:sz w:val="24"/>
          <w:szCs w:val="24"/>
        </w:rPr>
      </w:pPr>
      <w:r w:rsidRPr="00A76332">
        <w:rPr>
          <w:rFonts w:ascii="Times New Roman" w:hAnsi="Times New Roman"/>
          <w:sz w:val="24"/>
          <w:szCs w:val="24"/>
        </w:rPr>
        <w:t>A reward system –student/star of the week, golden time and various awards as appropriate</w:t>
      </w:r>
    </w:p>
    <w:p w14:paraId="040DEAA0" w14:textId="77777777" w:rsidR="009E653F" w:rsidRPr="00A76332" w:rsidRDefault="009E653F" w:rsidP="009E653F">
      <w:pPr>
        <w:numPr>
          <w:ilvl w:val="0"/>
          <w:numId w:val="6"/>
        </w:numPr>
        <w:rPr>
          <w:rFonts w:ascii="Times New Roman" w:hAnsi="Times New Roman"/>
          <w:sz w:val="24"/>
          <w:szCs w:val="24"/>
        </w:rPr>
      </w:pPr>
      <w:r w:rsidRPr="00A76332">
        <w:rPr>
          <w:rFonts w:ascii="Times New Roman" w:hAnsi="Times New Roman"/>
          <w:sz w:val="24"/>
          <w:szCs w:val="24"/>
        </w:rPr>
        <w:t>A visit to the Principal or other member of staff for commendation</w:t>
      </w:r>
    </w:p>
    <w:p w14:paraId="24EEB9A5" w14:textId="77777777" w:rsidR="009E653F" w:rsidRPr="00A76332" w:rsidRDefault="009E653F" w:rsidP="009E653F">
      <w:pPr>
        <w:numPr>
          <w:ilvl w:val="0"/>
          <w:numId w:val="6"/>
        </w:numPr>
        <w:rPr>
          <w:rFonts w:ascii="Times New Roman" w:hAnsi="Times New Roman"/>
          <w:sz w:val="24"/>
          <w:szCs w:val="24"/>
        </w:rPr>
      </w:pPr>
      <w:r w:rsidRPr="00A76332">
        <w:rPr>
          <w:rFonts w:ascii="Times New Roman" w:hAnsi="Times New Roman"/>
          <w:sz w:val="24"/>
          <w:szCs w:val="24"/>
        </w:rPr>
        <w:t>A comment in the child’s copy</w:t>
      </w:r>
    </w:p>
    <w:p w14:paraId="7554A749" w14:textId="77777777" w:rsidR="009E653F" w:rsidRPr="00A76332" w:rsidRDefault="009E653F" w:rsidP="009E653F">
      <w:pPr>
        <w:numPr>
          <w:ilvl w:val="0"/>
          <w:numId w:val="6"/>
        </w:numPr>
        <w:rPr>
          <w:rFonts w:ascii="Times New Roman" w:hAnsi="Times New Roman"/>
          <w:sz w:val="24"/>
          <w:szCs w:val="24"/>
        </w:rPr>
      </w:pPr>
      <w:r w:rsidRPr="00A76332">
        <w:rPr>
          <w:rFonts w:ascii="Times New Roman" w:hAnsi="Times New Roman"/>
          <w:sz w:val="24"/>
          <w:szCs w:val="24"/>
        </w:rPr>
        <w:t>A mention to parents either written or verbal</w:t>
      </w:r>
    </w:p>
    <w:p w14:paraId="4BA28C23" w14:textId="77777777" w:rsidR="009E653F" w:rsidRPr="00A76332" w:rsidRDefault="009E653F" w:rsidP="009E653F">
      <w:pPr>
        <w:numPr>
          <w:ilvl w:val="0"/>
          <w:numId w:val="6"/>
        </w:numPr>
        <w:rPr>
          <w:rFonts w:ascii="Times New Roman" w:hAnsi="Times New Roman"/>
          <w:sz w:val="24"/>
          <w:szCs w:val="24"/>
        </w:rPr>
      </w:pPr>
      <w:r w:rsidRPr="00A76332">
        <w:rPr>
          <w:rFonts w:ascii="Times New Roman" w:hAnsi="Times New Roman"/>
          <w:sz w:val="24"/>
          <w:szCs w:val="24"/>
        </w:rPr>
        <w:t>A sticker acknowledgement of effort</w:t>
      </w:r>
    </w:p>
    <w:p w14:paraId="35E6F4DB" w14:textId="77777777" w:rsidR="009E653F" w:rsidRPr="00A76332" w:rsidRDefault="009E653F" w:rsidP="009E653F">
      <w:pPr>
        <w:numPr>
          <w:ilvl w:val="0"/>
          <w:numId w:val="6"/>
        </w:numPr>
        <w:rPr>
          <w:rFonts w:ascii="Times New Roman" w:hAnsi="Times New Roman"/>
          <w:sz w:val="24"/>
          <w:szCs w:val="24"/>
        </w:rPr>
      </w:pPr>
      <w:r w:rsidRPr="00A76332">
        <w:rPr>
          <w:rFonts w:ascii="Times New Roman" w:hAnsi="Times New Roman"/>
          <w:sz w:val="24"/>
          <w:szCs w:val="24"/>
        </w:rPr>
        <w:t>Assembly</w:t>
      </w:r>
    </w:p>
    <w:p w14:paraId="784C3CBD" w14:textId="77777777" w:rsidR="009E653F" w:rsidRPr="00A76332" w:rsidRDefault="009E653F" w:rsidP="009E653F">
      <w:pPr>
        <w:numPr>
          <w:ilvl w:val="0"/>
          <w:numId w:val="6"/>
        </w:numPr>
        <w:rPr>
          <w:rFonts w:ascii="Times New Roman" w:hAnsi="Times New Roman"/>
          <w:sz w:val="24"/>
          <w:szCs w:val="24"/>
        </w:rPr>
      </w:pPr>
      <w:r w:rsidRPr="00A76332">
        <w:rPr>
          <w:rFonts w:ascii="Times New Roman" w:hAnsi="Times New Roman"/>
          <w:sz w:val="24"/>
          <w:szCs w:val="24"/>
        </w:rPr>
        <w:t>Intercom messages</w:t>
      </w:r>
    </w:p>
    <w:p w14:paraId="1FC30DEE" w14:textId="77777777" w:rsidR="009E653F" w:rsidRDefault="009E653F" w:rsidP="009E653F">
      <w:pPr>
        <w:rPr>
          <w:rFonts w:ascii="Times New Roman" w:hAnsi="Times New Roman"/>
          <w:b/>
          <w:sz w:val="24"/>
          <w:szCs w:val="24"/>
        </w:rPr>
      </w:pPr>
      <w:r w:rsidRPr="00945CE0">
        <w:rPr>
          <w:noProof/>
          <w:lang w:eastAsia="en-IE"/>
        </w:rPr>
        <w:drawing>
          <wp:inline distT="0" distB="0" distL="0" distR="0" wp14:anchorId="4898F622" wp14:editId="2F2750F1">
            <wp:extent cx="2143125" cy="2143125"/>
            <wp:effectExtent l="0" t="0" r="9525" b="9525"/>
            <wp:docPr id="1" name="Picture 1" descr="Classroom Behaviour Stickers for primary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 Behaviour Stickers for primary teach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18FA3343" w14:textId="77777777" w:rsidR="009E653F" w:rsidRDefault="009E653F" w:rsidP="009E653F">
      <w:pPr>
        <w:rPr>
          <w:rFonts w:ascii="Times New Roman" w:hAnsi="Times New Roman"/>
          <w:b/>
          <w:sz w:val="24"/>
          <w:szCs w:val="24"/>
        </w:rPr>
        <w:sectPr w:rsidR="009E653F" w:rsidSect="001E5F41">
          <w:type w:val="continuous"/>
          <w:pgSz w:w="11906" w:h="16838"/>
          <w:pgMar w:top="567" w:right="567" w:bottom="567" w:left="567" w:header="709" w:footer="709" w:gutter="0"/>
          <w:cols w:num="2" w:space="708"/>
          <w:docGrid w:linePitch="360"/>
        </w:sectPr>
      </w:pPr>
    </w:p>
    <w:p w14:paraId="518D55F9" w14:textId="77777777" w:rsidR="009E653F" w:rsidRDefault="009E653F" w:rsidP="009E653F">
      <w:pPr>
        <w:rPr>
          <w:rFonts w:ascii="Times New Roman" w:hAnsi="Times New Roman"/>
          <w:b/>
          <w:sz w:val="24"/>
          <w:szCs w:val="24"/>
        </w:rPr>
      </w:pPr>
    </w:p>
    <w:p w14:paraId="362819FC" w14:textId="77777777" w:rsidR="006B0D19" w:rsidRDefault="006B0D19" w:rsidP="009E653F">
      <w:pPr>
        <w:rPr>
          <w:rFonts w:ascii="Times New Roman" w:hAnsi="Times New Roman"/>
          <w:b/>
          <w:sz w:val="24"/>
          <w:szCs w:val="24"/>
        </w:rPr>
      </w:pPr>
    </w:p>
    <w:p w14:paraId="3B799AEF" w14:textId="77777777" w:rsidR="009E653F" w:rsidRPr="00A76332" w:rsidRDefault="009E653F" w:rsidP="009E653F">
      <w:pPr>
        <w:rPr>
          <w:rFonts w:ascii="Times New Roman" w:hAnsi="Times New Roman"/>
          <w:b/>
          <w:sz w:val="24"/>
          <w:szCs w:val="24"/>
        </w:rPr>
      </w:pPr>
      <w:r w:rsidRPr="00A76332">
        <w:rPr>
          <w:rFonts w:ascii="Times New Roman" w:hAnsi="Times New Roman"/>
          <w:b/>
          <w:sz w:val="24"/>
          <w:szCs w:val="24"/>
        </w:rPr>
        <w:t>Sanctions</w:t>
      </w:r>
    </w:p>
    <w:p w14:paraId="43399A1E" w14:textId="77777777" w:rsidR="009E653F" w:rsidRPr="00A76332" w:rsidRDefault="009E653F" w:rsidP="009E653F">
      <w:pPr>
        <w:rPr>
          <w:rFonts w:ascii="Times New Roman" w:hAnsi="Times New Roman"/>
          <w:sz w:val="24"/>
          <w:szCs w:val="24"/>
        </w:rPr>
      </w:pPr>
      <w:r w:rsidRPr="00A76332">
        <w:rPr>
          <w:rFonts w:ascii="Times New Roman" w:hAnsi="Times New Roman"/>
          <w:sz w:val="24"/>
          <w:szCs w:val="24"/>
        </w:rPr>
        <w:t>The purpose of sanction is to promote positive behaviour. Sanctions will be applied according to the gravi</w:t>
      </w:r>
      <w:r>
        <w:rPr>
          <w:rFonts w:ascii="Times New Roman" w:hAnsi="Times New Roman"/>
          <w:sz w:val="24"/>
          <w:szCs w:val="24"/>
        </w:rPr>
        <w:t>ty or persistence of the behaviour issue</w:t>
      </w:r>
      <w:r w:rsidRPr="00A76332">
        <w:rPr>
          <w:rFonts w:ascii="Times New Roman" w:hAnsi="Times New Roman"/>
          <w:sz w:val="24"/>
          <w:szCs w:val="24"/>
        </w:rPr>
        <w:t xml:space="preserve"> with due regard to age and emotional development. Each case will be looked at individually and a record kept of m</w:t>
      </w:r>
      <w:r>
        <w:rPr>
          <w:rFonts w:ascii="Times New Roman" w:hAnsi="Times New Roman"/>
          <w:sz w:val="24"/>
          <w:szCs w:val="24"/>
        </w:rPr>
        <w:t>isbehaviour</w:t>
      </w:r>
      <w:r w:rsidRPr="00A76332">
        <w:rPr>
          <w:rFonts w:ascii="Times New Roman" w:hAnsi="Times New Roman"/>
          <w:sz w:val="24"/>
          <w:szCs w:val="24"/>
        </w:rPr>
        <w:t>. In this way, a rigid system of sanction will be avoided and a greater degree of fairness will result. The following strategies may be used to show disapproval of unacceptable behaviour:</w:t>
      </w:r>
    </w:p>
    <w:p w14:paraId="13DA3BD4" w14:textId="77777777" w:rsidR="009E653F" w:rsidRDefault="009E653F" w:rsidP="009E653F">
      <w:pPr>
        <w:rPr>
          <w:rFonts w:ascii="Times New Roman" w:hAnsi="Times New Roman"/>
          <w:sz w:val="24"/>
          <w:szCs w:val="24"/>
        </w:rPr>
        <w:sectPr w:rsidR="009E653F" w:rsidSect="001E5F41">
          <w:type w:val="continuous"/>
          <w:pgSz w:w="11906" w:h="16838"/>
          <w:pgMar w:top="567" w:right="567" w:bottom="567" w:left="567" w:header="709" w:footer="709" w:gutter="0"/>
          <w:cols w:space="708"/>
          <w:docGrid w:linePitch="360"/>
        </w:sectPr>
      </w:pPr>
    </w:p>
    <w:p w14:paraId="36360012" w14:textId="77777777" w:rsidR="009E653F" w:rsidRPr="00A76332" w:rsidRDefault="009E653F" w:rsidP="009E653F">
      <w:pPr>
        <w:numPr>
          <w:ilvl w:val="0"/>
          <w:numId w:val="7"/>
        </w:numPr>
        <w:rPr>
          <w:rFonts w:ascii="Times New Roman" w:hAnsi="Times New Roman"/>
          <w:sz w:val="24"/>
          <w:szCs w:val="24"/>
        </w:rPr>
      </w:pPr>
      <w:r w:rsidRPr="00A76332">
        <w:rPr>
          <w:rFonts w:ascii="Times New Roman" w:hAnsi="Times New Roman"/>
          <w:sz w:val="24"/>
          <w:szCs w:val="24"/>
        </w:rPr>
        <w:t>Reasoning with the pupil</w:t>
      </w:r>
    </w:p>
    <w:p w14:paraId="50AD7407" w14:textId="77777777" w:rsidR="009E653F" w:rsidRPr="00A76332" w:rsidRDefault="009E653F" w:rsidP="009E653F">
      <w:pPr>
        <w:numPr>
          <w:ilvl w:val="0"/>
          <w:numId w:val="7"/>
        </w:numPr>
        <w:rPr>
          <w:rFonts w:ascii="Times New Roman" w:hAnsi="Times New Roman"/>
          <w:sz w:val="24"/>
          <w:szCs w:val="24"/>
        </w:rPr>
      </w:pPr>
      <w:r>
        <w:rPr>
          <w:rFonts w:ascii="Times New Roman" w:hAnsi="Times New Roman"/>
          <w:sz w:val="24"/>
          <w:szCs w:val="24"/>
        </w:rPr>
        <w:t>Reprimand (</w:t>
      </w:r>
      <w:r w:rsidRPr="00A76332">
        <w:rPr>
          <w:rFonts w:ascii="Times New Roman" w:hAnsi="Times New Roman"/>
          <w:sz w:val="24"/>
          <w:szCs w:val="24"/>
        </w:rPr>
        <w:t>including advice on how to improve)</w:t>
      </w:r>
    </w:p>
    <w:p w14:paraId="294900F1" w14:textId="77777777" w:rsidR="009E653F" w:rsidRPr="00A76332" w:rsidRDefault="009E653F" w:rsidP="009E653F">
      <w:pPr>
        <w:numPr>
          <w:ilvl w:val="0"/>
          <w:numId w:val="7"/>
        </w:numPr>
        <w:rPr>
          <w:rFonts w:ascii="Times New Roman" w:hAnsi="Times New Roman"/>
          <w:sz w:val="24"/>
          <w:szCs w:val="24"/>
        </w:rPr>
      </w:pPr>
      <w:r w:rsidRPr="00A76332">
        <w:rPr>
          <w:rFonts w:ascii="Times New Roman" w:hAnsi="Times New Roman"/>
          <w:sz w:val="24"/>
          <w:szCs w:val="24"/>
        </w:rPr>
        <w:t>Withdrawal of privileges</w:t>
      </w:r>
    </w:p>
    <w:p w14:paraId="70B5F391" w14:textId="77777777" w:rsidR="009E653F" w:rsidRPr="00A76332" w:rsidRDefault="009E653F" w:rsidP="009E653F">
      <w:pPr>
        <w:numPr>
          <w:ilvl w:val="0"/>
          <w:numId w:val="7"/>
        </w:numPr>
        <w:rPr>
          <w:rFonts w:ascii="Times New Roman" w:hAnsi="Times New Roman"/>
          <w:sz w:val="24"/>
          <w:szCs w:val="24"/>
        </w:rPr>
      </w:pPr>
      <w:r w:rsidRPr="00A76332">
        <w:rPr>
          <w:rFonts w:ascii="Times New Roman" w:hAnsi="Times New Roman"/>
          <w:sz w:val="24"/>
          <w:szCs w:val="24"/>
        </w:rPr>
        <w:t>An ongoing behaviour chart may be required to get a clear record of behaviour issue</w:t>
      </w:r>
    </w:p>
    <w:p w14:paraId="0F4DEF99" w14:textId="77777777" w:rsidR="009E653F" w:rsidRPr="006B0D19" w:rsidRDefault="009E653F" w:rsidP="006B0D19">
      <w:pPr>
        <w:numPr>
          <w:ilvl w:val="0"/>
          <w:numId w:val="7"/>
        </w:numPr>
        <w:rPr>
          <w:rFonts w:ascii="Times New Roman" w:hAnsi="Times New Roman"/>
          <w:sz w:val="24"/>
          <w:szCs w:val="24"/>
        </w:rPr>
      </w:pPr>
      <w:r>
        <w:rPr>
          <w:rFonts w:ascii="Times New Roman" w:hAnsi="Times New Roman"/>
          <w:sz w:val="24"/>
          <w:szCs w:val="24"/>
        </w:rPr>
        <w:t>Temporary separation from peers</w:t>
      </w:r>
      <w:r w:rsidRPr="00A76332">
        <w:rPr>
          <w:rFonts w:ascii="Times New Roman" w:hAnsi="Times New Roman"/>
          <w:sz w:val="24"/>
          <w:szCs w:val="24"/>
        </w:rPr>
        <w:t>, friends or others</w:t>
      </w:r>
      <w:r>
        <w:rPr>
          <w:rFonts w:ascii="Times New Roman" w:hAnsi="Times New Roman"/>
          <w:sz w:val="24"/>
          <w:szCs w:val="24"/>
        </w:rPr>
        <w:t xml:space="preserve"> for thinking time</w:t>
      </w:r>
    </w:p>
    <w:p w14:paraId="3BED860B" w14:textId="77777777" w:rsidR="009E653F" w:rsidRDefault="009E653F" w:rsidP="009E653F">
      <w:pPr>
        <w:numPr>
          <w:ilvl w:val="0"/>
          <w:numId w:val="7"/>
        </w:numPr>
        <w:rPr>
          <w:rFonts w:ascii="Times New Roman" w:hAnsi="Times New Roman"/>
          <w:sz w:val="24"/>
          <w:szCs w:val="24"/>
        </w:rPr>
        <w:sectPr w:rsidR="009E653F" w:rsidSect="001E5F41">
          <w:type w:val="continuous"/>
          <w:pgSz w:w="11906" w:h="16838"/>
          <w:pgMar w:top="567" w:right="567" w:bottom="567" w:left="567" w:header="709" w:footer="709" w:gutter="0"/>
          <w:cols w:num="2" w:space="708"/>
          <w:docGrid w:linePitch="360"/>
        </w:sectPr>
      </w:pPr>
      <w:r w:rsidRPr="00A76332">
        <w:rPr>
          <w:rFonts w:ascii="Times New Roman" w:hAnsi="Times New Roman"/>
          <w:sz w:val="24"/>
          <w:szCs w:val="24"/>
        </w:rPr>
        <w:t>In extreme cases suspension may be required. Occasionally, other prudent, unlisted steps may be taken.</w:t>
      </w:r>
    </w:p>
    <w:p w14:paraId="223C1616" w14:textId="77777777" w:rsidR="009E653F" w:rsidRPr="00A76332" w:rsidRDefault="009E653F" w:rsidP="009E653F">
      <w:pPr>
        <w:rPr>
          <w:rFonts w:ascii="Times New Roman" w:hAnsi="Times New Roman"/>
          <w:sz w:val="24"/>
          <w:szCs w:val="24"/>
        </w:rPr>
      </w:pPr>
    </w:p>
    <w:p w14:paraId="76280568" w14:textId="77777777" w:rsidR="009E653F" w:rsidRPr="00C24D36" w:rsidRDefault="009E653F" w:rsidP="009E653F">
      <w:pPr>
        <w:rPr>
          <w:rFonts w:ascii="Times New Roman" w:hAnsi="Times New Roman"/>
          <w:i/>
          <w:sz w:val="24"/>
          <w:szCs w:val="24"/>
        </w:rPr>
      </w:pPr>
      <w:r w:rsidRPr="00C24D36">
        <w:rPr>
          <w:rFonts w:ascii="Times New Roman" w:hAnsi="Times New Roman"/>
          <w:i/>
          <w:sz w:val="24"/>
          <w:szCs w:val="24"/>
        </w:rPr>
        <w:t>A code of behaviour shall specify-</w:t>
      </w:r>
    </w:p>
    <w:p w14:paraId="7864688E" w14:textId="77777777" w:rsidR="009E653F" w:rsidRPr="00C24D36" w:rsidRDefault="009E653F" w:rsidP="009E653F">
      <w:pPr>
        <w:rPr>
          <w:rFonts w:ascii="Times New Roman" w:hAnsi="Times New Roman"/>
          <w:i/>
          <w:sz w:val="24"/>
          <w:szCs w:val="24"/>
        </w:rPr>
        <w:sectPr w:rsidR="009E653F" w:rsidRPr="00C24D36" w:rsidSect="008C46D1">
          <w:type w:val="continuous"/>
          <w:pgSz w:w="11906" w:h="16838"/>
          <w:pgMar w:top="567" w:right="567" w:bottom="567" w:left="567" w:header="709" w:footer="709" w:gutter="0"/>
          <w:cols w:space="708"/>
          <w:docGrid w:linePitch="360"/>
        </w:sectPr>
      </w:pPr>
    </w:p>
    <w:p w14:paraId="3F0C0081" w14:textId="77777777" w:rsidR="009E653F" w:rsidRPr="00C24D36" w:rsidRDefault="00E02EFA" w:rsidP="009E653F">
      <w:pPr>
        <w:numPr>
          <w:ilvl w:val="0"/>
          <w:numId w:val="10"/>
        </w:numPr>
        <w:rPr>
          <w:rFonts w:ascii="Times New Roman" w:hAnsi="Times New Roman"/>
          <w:i/>
          <w:sz w:val="24"/>
          <w:szCs w:val="24"/>
        </w:rPr>
      </w:pPr>
      <w:r>
        <w:rPr>
          <w:rFonts w:ascii="Times New Roman" w:hAnsi="Times New Roman"/>
          <w:i/>
          <w:sz w:val="24"/>
          <w:szCs w:val="24"/>
        </w:rPr>
        <w:t xml:space="preserve">(a) </w:t>
      </w:r>
      <w:r w:rsidR="009E653F" w:rsidRPr="00C24D36">
        <w:rPr>
          <w:rFonts w:ascii="Times New Roman" w:hAnsi="Times New Roman"/>
          <w:i/>
          <w:sz w:val="24"/>
          <w:szCs w:val="24"/>
        </w:rPr>
        <w:t>standards of behaviour that shall be observed by each student attending the school;</w:t>
      </w:r>
    </w:p>
    <w:p w14:paraId="4A7C2483" w14:textId="77777777" w:rsidR="009E653F" w:rsidRPr="00C24D36" w:rsidRDefault="009E653F" w:rsidP="009E653F">
      <w:pPr>
        <w:numPr>
          <w:ilvl w:val="0"/>
          <w:numId w:val="10"/>
        </w:numPr>
        <w:rPr>
          <w:rFonts w:ascii="Times New Roman" w:hAnsi="Times New Roman"/>
          <w:i/>
          <w:sz w:val="24"/>
          <w:szCs w:val="24"/>
        </w:rPr>
      </w:pPr>
      <w:r w:rsidRPr="00C24D36">
        <w:rPr>
          <w:rFonts w:ascii="Times New Roman" w:hAnsi="Times New Roman"/>
          <w:i/>
          <w:sz w:val="24"/>
          <w:szCs w:val="24"/>
        </w:rPr>
        <w:t>(b)  measures that may be taken when a student fails or refuses to observe those standards;</w:t>
      </w:r>
    </w:p>
    <w:p w14:paraId="179192A7" w14:textId="77777777" w:rsidR="009E653F" w:rsidRPr="00E02EFA" w:rsidRDefault="009E653F" w:rsidP="009E653F">
      <w:pPr>
        <w:numPr>
          <w:ilvl w:val="0"/>
          <w:numId w:val="10"/>
        </w:numPr>
        <w:rPr>
          <w:rFonts w:ascii="Times New Roman" w:hAnsi="Times New Roman"/>
          <w:i/>
          <w:sz w:val="24"/>
          <w:szCs w:val="24"/>
        </w:rPr>
        <w:sectPr w:rsidR="009E653F" w:rsidRPr="00E02EFA" w:rsidSect="00C24D36">
          <w:type w:val="continuous"/>
          <w:pgSz w:w="11906" w:h="16838"/>
          <w:pgMar w:top="567" w:right="567" w:bottom="567" w:left="567" w:header="709" w:footer="709" w:gutter="0"/>
          <w:cols w:num="2" w:space="708"/>
          <w:docGrid w:linePitch="360"/>
        </w:sectPr>
      </w:pPr>
      <w:r w:rsidRPr="00C24D36">
        <w:rPr>
          <w:rFonts w:ascii="Times New Roman" w:hAnsi="Times New Roman"/>
          <w:i/>
          <w:sz w:val="24"/>
          <w:szCs w:val="24"/>
        </w:rPr>
        <w:t>(c )  procedures to be followed before a student may be suspended or expelled from the (d)  grounds for removing a suspension imposed in rel</w:t>
      </w:r>
      <w:r w:rsidR="00E02EFA">
        <w:rPr>
          <w:rFonts w:ascii="Times New Roman" w:hAnsi="Times New Roman"/>
          <w:i/>
          <w:sz w:val="24"/>
          <w:szCs w:val="24"/>
        </w:rPr>
        <w:t>ation to a student ;</w:t>
      </w:r>
    </w:p>
    <w:p w14:paraId="46B3DB12" w14:textId="77777777" w:rsidR="009E653F" w:rsidRDefault="009E653F" w:rsidP="009E653F">
      <w:pPr>
        <w:rPr>
          <w:rFonts w:ascii="Times New Roman" w:hAnsi="Times New Roman"/>
          <w:sz w:val="24"/>
          <w:szCs w:val="24"/>
        </w:rPr>
        <w:sectPr w:rsidR="009E653F" w:rsidSect="001E5F41">
          <w:type w:val="continuous"/>
          <w:pgSz w:w="11906" w:h="16838"/>
          <w:pgMar w:top="567" w:right="567" w:bottom="567" w:left="567" w:header="709" w:footer="709" w:gutter="0"/>
          <w:cols w:space="708"/>
          <w:docGrid w:linePitch="360"/>
        </w:sectPr>
      </w:pPr>
    </w:p>
    <w:p w14:paraId="7CE82989" w14:textId="77777777" w:rsidR="009E653F" w:rsidRPr="00A76332" w:rsidRDefault="009E653F" w:rsidP="009E653F">
      <w:pPr>
        <w:rPr>
          <w:rFonts w:ascii="Times New Roman" w:hAnsi="Times New Roman"/>
          <w:sz w:val="24"/>
          <w:szCs w:val="24"/>
        </w:rPr>
      </w:pPr>
      <w:r w:rsidRPr="00C24D36">
        <w:rPr>
          <w:rFonts w:ascii="Times New Roman" w:hAnsi="Times New Roman"/>
          <w:szCs w:val="22"/>
        </w:rPr>
        <w:t>Misbehaviour in class is an issue for the class teacher. The teacher will use the SPHE programme to nurture pos</w:t>
      </w:r>
      <w:r>
        <w:rPr>
          <w:rFonts w:ascii="Times New Roman" w:hAnsi="Times New Roman"/>
          <w:szCs w:val="22"/>
        </w:rPr>
        <w:t>itive behaviour. E</w:t>
      </w:r>
      <w:r w:rsidRPr="00C24D36">
        <w:rPr>
          <w:rFonts w:ascii="Times New Roman" w:hAnsi="Times New Roman"/>
          <w:szCs w:val="22"/>
        </w:rPr>
        <w:t>xcessive</w:t>
      </w:r>
      <w:r>
        <w:rPr>
          <w:rFonts w:ascii="Times New Roman" w:hAnsi="Times New Roman"/>
          <w:szCs w:val="22"/>
        </w:rPr>
        <w:t xml:space="preserve"> misbehaviour may require</w:t>
      </w:r>
      <w:r w:rsidRPr="00C24D36">
        <w:rPr>
          <w:rFonts w:ascii="Times New Roman" w:hAnsi="Times New Roman"/>
          <w:szCs w:val="22"/>
        </w:rPr>
        <w:t xml:space="preserve"> other strategies</w:t>
      </w:r>
      <w:r>
        <w:rPr>
          <w:rFonts w:ascii="Times New Roman" w:hAnsi="Times New Roman"/>
          <w:szCs w:val="22"/>
        </w:rPr>
        <w:t xml:space="preserve"> which</w:t>
      </w:r>
      <w:r w:rsidRPr="00C24D36">
        <w:rPr>
          <w:rFonts w:ascii="Times New Roman" w:hAnsi="Times New Roman"/>
          <w:szCs w:val="22"/>
        </w:rPr>
        <w:t xml:space="preserve"> may be</w:t>
      </w:r>
      <w:r>
        <w:rPr>
          <w:rFonts w:ascii="Times New Roman" w:hAnsi="Times New Roman"/>
          <w:szCs w:val="22"/>
        </w:rPr>
        <w:t xml:space="preserve"> more productive.</w:t>
      </w:r>
      <w:r w:rsidRPr="00C24D36">
        <w:rPr>
          <w:rFonts w:ascii="Times New Roman" w:hAnsi="Times New Roman"/>
          <w:szCs w:val="22"/>
        </w:rPr>
        <w:t xml:space="preserve"> Issues arising on the playground may impact on the wider school population and may require intervention from the Principal and Positive Behaviour Care Team at an early stage</w:t>
      </w:r>
      <w:r w:rsidRPr="00A76332">
        <w:rPr>
          <w:rFonts w:ascii="Times New Roman" w:hAnsi="Times New Roman"/>
          <w:sz w:val="24"/>
          <w:szCs w:val="24"/>
        </w:rPr>
        <w:t>.</w:t>
      </w:r>
    </w:p>
    <w:p w14:paraId="718E7177" w14:textId="77777777" w:rsidR="009E653F" w:rsidRPr="00C24D36" w:rsidRDefault="009E653F" w:rsidP="009E653F">
      <w:pPr>
        <w:rPr>
          <w:rFonts w:ascii="Times New Roman" w:hAnsi="Times New Roman"/>
          <w:szCs w:val="22"/>
        </w:rPr>
      </w:pPr>
      <w:r w:rsidRPr="00C24D36">
        <w:rPr>
          <w:rFonts w:ascii="Times New Roman" w:hAnsi="Times New Roman"/>
          <w:szCs w:val="22"/>
        </w:rPr>
        <w:t xml:space="preserve">Challenging Behaviour: We may reassure the child that the issue is with the specific behaviour.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693"/>
        <w:gridCol w:w="4820"/>
      </w:tblGrid>
      <w:tr w:rsidR="009E653F" w:rsidRPr="00A76332" w14:paraId="1658B4B8" w14:textId="77777777" w:rsidTr="005A2136">
        <w:trPr>
          <w:trHeight w:val="391"/>
        </w:trPr>
        <w:tc>
          <w:tcPr>
            <w:tcW w:w="3227" w:type="dxa"/>
          </w:tcPr>
          <w:p w14:paraId="00A3D673" w14:textId="77777777" w:rsidR="009E653F" w:rsidRPr="00C24D36" w:rsidRDefault="009E653F" w:rsidP="005A2136">
            <w:pPr>
              <w:jc w:val="center"/>
              <w:rPr>
                <w:rFonts w:ascii="Times New Roman" w:hAnsi="Times New Roman"/>
                <w:szCs w:val="22"/>
                <w:highlight w:val="yellow"/>
              </w:rPr>
            </w:pPr>
            <w:r w:rsidRPr="00C24D36">
              <w:rPr>
                <w:rFonts w:ascii="Times New Roman" w:hAnsi="Times New Roman"/>
                <w:szCs w:val="22"/>
              </w:rPr>
              <w:t>Level of Behaviour</w:t>
            </w:r>
          </w:p>
        </w:tc>
        <w:tc>
          <w:tcPr>
            <w:tcW w:w="2693" w:type="dxa"/>
          </w:tcPr>
          <w:p w14:paraId="2866A2C4" w14:textId="77777777" w:rsidR="009E653F" w:rsidRPr="00C24D36" w:rsidRDefault="009E653F" w:rsidP="005A2136">
            <w:pPr>
              <w:jc w:val="center"/>
              <w:rPr>
                <w:rFonts w:ascii="Times New Roman" w:hAnsi="Times New Roman"/>
                <w:szCs w:val="22"/>
              </w:rPr>
            </w:pPr>
            <w:r w:rsidRPr="00C24D36">
              <w:rPr>
                <w:rFonts w:ascii="Times New Roman" w:hAnsi="Times New Roman"/>
                <w:szCs w:val="22"/>
              </w:rPr>
              <w:t>Possible Strategies</w:t>
            </w:r>
          </w:p>
        </w:tc>
        <w:tc>
          <w:tcPr>
            <w:tcW w:w="4820" w:type="dxa"/>
          </w:tcPr>
          <w:p w14:paraId="047EFA65" w14:textId="77777777" w:rsidR="009E653F" w:rsidRPr="00C24D36" w:rsidRDefault="009E653F" w:rsidP="005A2136">
            <w:pPr>
              <w:jc w:val="center"/>
              <w:rPr>
                <w:rFonts w:ascii="Times New Roman" w:hAnsi="Times New Roman"/>
                <w:szCs w:val="22"/>
                <w:highlight w:val="yellow"/>
              </w:rPr>
            </w:pPr>
            <w:r w:rsidRPr="00C24D36">
              <w:rPr>
                <w:rFonts w:ascii="Times New Roman" w:hAnsi="Times New Roman"/>
                <w:szCs w:val="22"/>
              </w:rPr>
              <w:t>Possible Action to be taken</w:t>
            </w:r>
          </w:p>
        </w:tc>
      </w:tr>
      <w:tr w:rsidR="009E653F" w:rsidRPr="00A76332" w14:paraId="037D410D" w14:textId="77777777" w:rsidTr="005A2136">
        <w:trPr>
          <w:trHeight w:val="771"/>
        </w:trPr>
        <w:tc>
          <w:tcPr>
            <w:tcW w:w="3227" w:type="dxa"/>
          </w:tcPr>
          <w:p w14:paraId="6419C5A1"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Level 1 behaviour: positive behaviour /being responsible:  focused, listening and positive</w:t>
            </w:r>
          </w:p>
        </w:tc>
        <w:tc>
          <w:tcPr>
            <w:tcW w:w="2693" w:type="dxa"/>
          </w:tcPr>
          <w:p w14:paraId="4BBF9E52"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 xml:space="preserve">All is well </w:t>
            </w:r>
          </w:p>
        </w:tc>
        <w:tc>
          <w:tcPr>
            <w:tcW w:w="4820" w:type="dxa"/>
          </w:tcPr>
          <w:p w14:paraId="11299672"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Show appreciation for the work going on in the classroom</w:t>
            </w:r>
          </w:p>
        </w:tc>
      </w:tr>
      <w:tr w:rsidR="009E653F" w:rsidRPr="00A76332" w14:paraId="4D49C513" w14:textId="77777777" w:rsidTr="005A2136">
        <w:trPr>
          <w:trHeight w:val="792"/>
        </w:trPr>
        <w:tc>
          <w:tcPr>
            <w:tcW w:w="3227" w:type="dxa"/>
          </w:tcPr>
          <w:p w14:paraId="77353496"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 xml:space="preserve">Level 2 behaviour: </w:t>
            </w:r>
          </w:p>
          <w:p w14:paraId="4F2F466B"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 xml:space="preserve">Minor behaviour issues which may include:  not concentrating but not disturbing anyone else, running in </w:t>
            </w:r>
            <w:r w:rsidRPr="005C0ECA">
              <w:rPr>
                <w:rFonts w:ascii="Times New Roman" w:hAnsi="Times New Roman"/>
                <w:sz w:val="18"/>
                <w:szCs w:val="18"/>
              </w:rPr>
              <w:lastRenderedPageBreak/>
              <w:t>school, littering, incomplete homework, leaving seat without permission</w:t>
            </w:r>
          </w:p>
        </w:tc>
        <w:tc>
          <w:tcPr>
            <w:tcW w:w="2693" w:type="dxa"/>
          </w:tcPr>
          <w:p w14:paraId="63AD4E50"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lastRenderedPageBreak/>
              <w:t>Redirection may be required</w:t>
            </w:r>
          </w:p>
          <w:p w14:paraId="0AA22BEE"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Eye-contact/move closer to child commenting on attentive behaviour of those in vicinity</w:t>
            </w:r>
          </w:p>
        </w:tc>
        <w:tc>
          <w:tcPr>
            <w:tcW w:w="4820" w:type="dxa"/>
          </w:tcPr>
          <w:p w14:paraId="0A7C0D46"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Warning/ in class sanctions/</w:t>
            </w:r>
          </w:p>
          <w:p w14:paraId="5415F8AA"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Brief quiet question to remind the child to concentrate/</w:t>
            </w:r>
          </w:p>
          <w:p w14:paraId="69F18179"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 xml:space="preserve">Acknowledge any successful redirection </w:t>
            </w:r>
          </w:p>
          <w:p w14:paraId="7100F87D"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lastRenderedPageBreak/>
              <w:t>May have a Behaviour Plan Strategy as recommended by NEPS in the Continuum of Support to attempt to remedy this minor situation</w:t>
            </w:r>
          </w:p>
        </w:tc>
      </w:tr>
      <w:tr w:rsidR="009E653F" w:rsidRPr="00A76332" w14:paraId="01167981" w14:textId="77777777" w:rsidTr="005A2136">
        <w:trPr>
          <w:trHeight w:val="792"/>
        </w:trPr>
        <w:tc>
          <w:tcPr>
            <w:tcW w:w="3227" w:type="dxa"/>
          </w:tcPr>
          <w:p w14:paraId="221A58E0"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lastRenderedPageBreak/>
              <w:t xml:space="preserve">Level 3 behaviour: </w:t>
            </w:r>
          </w:p>
          <w:p w14:paraId="67D03D39"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Serious behaviour issues: Preventing others from learning Teacher decides the intervention that is required.</w:t>
            </w:r>
          </w:p>
          <w:p w14:paraId="3AC9A839"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Serious behaviour issues :e.g. Bad language, constant disruption, leaving the classroom without permission , back answering a teacher or member of staff, bullying behaviours, aggressive behaviours</w:t>
            </w:r>
          </w:p>
        </w:tc>
        <w:tc>
          <w:tcPr>
            <w:tcW w:w="2693" w:type="dxa"/>
          </w:tcPr>
          <w:p w14:paraId="6547577D"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Private redirection/”Do your work quietly....” give wait time.</w:t>
            </w:r>
          </w:p>
          <w:p w14:paraId="7CF44CDE"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Rule reminder if no response</w:t>
            </w:r>
          </w:p>
          <w:p w14:paraId="4335E785"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Consequences delivered in a calm, clear and logical manner</w:t>
            </w:r>
          </w:p>
          <w:p w14:paraId="05FFB15C"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Time-out (cool off)</w:t>
            </w:r>
            <w:r>
              <w:rPr>
                <w:rFonts w:ascii="Times New Roman" w:hAnsi="Times New Roman"/>
                <w:sz w:val="18"/>
                <w:szCs w:val="18"/>
              </w:rPr>
              <w:t xml:space="preserve"> May be movement or activity break </w:t>
            </w:r>
            <w:r w:rsidRPr="005C0ECA">
              <w:rPr>
                <w:rFonts w:ascii="Times New Roman" w:hAnsi="Times New Roman"/>
                <w:sz w:val="18"/>
                <w:szCs w:val="18"/>
              </w:rPr>
              <w:t>Exiting to agreed room with reassurance that they will return when ready to work if child will not complete task</w:t>
            </w:r>
          </w:p>
        </w:tc>
        <w:tc>
          <w:tcPr>
            <w:tcW w:w="4820" w:type="dxa"/>
          </w:tcPr>
          <w:p w14:paraId="3D43DA4F"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Warning/ Individual behaviour log/contact parents(phone)/behaviour plan set up/ Persistent offender referred to Senior Management/ Meeting of parent, principal, teacher and child in the office if no improvement shown</w:t>
            </w:r>
          </w:p>
          <w:p w14:paraId="6F1AD1E7"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Reduced day may be warranted</w:t>
            </w:r>
          </w:p>
          <w:p w14:paraId="72F37683" w14:textId="77777777" w:rsidR="009E653F" w:rsidRPr="005C0ECA" w:rsidRDefault="009E653F" w:rsidP="005A2136">
            <w:pPr>
              <w:spacing w:line="240" w:lineRule="auto"/>
              <w:rPr>
                <w:rFonts w:ascii="Times New Roman" w:hAnsi="Times New Roman"/>
                <w:sz w:val="18"/>
                <w:szCs w:val="18"/>
              </w:rPr>
            </w:pPr>
          </w:p>
        </w:tc>
      </w:tr>
      <w:tr w:rsidR="009E653F" w:rsidRPr="00A76332" w14:paraId="72116BCE" w14:textId="77777777" w:rsidTr="005A2136">
        <w:trPr>
          <w:trHeight w:val="70"/>
        </w:trPr>
        <w:tc>
          <w:tcPr>
            <w:tcW w:w="3227" w:type="dxa"/>
          </w:tcPr>
          <w:p w14:paraId="563FEB5B"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Level 4 behaviour: Gross behaviour issues: Aggressive, threatening or violent behaviour towards a teacher, member of staff or pupil. Physical aggression, leaving school grounds without permission, back answering a teacher or member of staff, bullying behaviours, aggressive behaviours</w:t>
            </w:r>
          </w:p>
          <w:p w14:paraId="6D34E350" w14:textId="77777777" w:rsidR="009E653F" w:rsidRPr="005C0ECA" w:rsidRDefault="009E653F" w:rsidP="005A2136">
            <w:pPr>
              <w:spacing w:line="240" w:lineRule="auto"/>
              <w:rPr>
                <w:rFonts w:ascii="Times New Roman" w:hAnsi="Times New Roman"/>
                <w:sz w:val="18"/>
                <w:szCs w:val="18"/>
                <w:highlight w:val="yellow"/>
              </w:rPr>
            </w:pPr>
            <w:r w:rsidRPr="005C0ECA">
              <w:rPr>
                <w:rFonts w:ascii="Times New Roman" w:hAnsi="Times New Roman"/>
                <w:sz w:val="18"/>
                <w:szCs w:val="18"/>
              </w:rPr>
              <w:t>Creating an unsafe environment for self and others.</w:t>
            </w:r>
          </w:p>
        </w:tc>
        <w:tc>
          <w:tcPr>
            <w:tcW w:w="2693" w:type="dxa"/>
          </w:tcPr>
          <w:p w14:paraId="210176E4"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Safety of pupils, teacher and SNA is vital at this time.</w:t>
            </w:r>
          </w:p>
          <w:p w14:paraId="503AC1FF"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 xml:space="preserve">Immediate call to Principal, secretary or senior staff to alert them to the situation. </w:t>
            </w:r>
          </w:p>
        </w:tc>
        <w:tc>
          <w:tcPr>
            <w:tcW w:w="4820" w:type="dxa"/>
          </w:tcPr>
          <w:p w14:paraId="7931442D" w14:textId="77777777" w:rsidR="009E653F" w:rsidRPr="005C0ECA" w:rsidRDefault="009E653F" w:rsidP="005A2136">
            <w:pPr>
              <w:spacing w:line="240" w:lineRule="auto"/>
              <w:rPr>
                <w:rFonts w:ascii="Times New Roman" w:hAnsi="Times New Roman"/>
                <w:sz w:val="18"/>
                <w:szCs w:val="18"/>
              </w:rPr>
            </w:pPr>
            <w:r w:rsidRPr="005C0ECA">
              <w:rPr>
                <w:rFonts w:ascii="Times New Roman" w:hAnsi="Times New Roman"/>
                <w:sz w:val="18"/>
                <w:szCs w:val="18"/>
              </w:rPr>
              <w:t xml:space="preserve">Middle Management, Senior Management and Principal involved. Chairperson/Principal to sanction immediate suspension pending discussion with parents. Parents to be made aware of their right to appeal the suspension. Suspension of up to three day period to follow. Suspension periods 3 days, 5 days BOM up to a maximum of 10 days. Repeated suspension will occur in certain circumstances to a maximum of 20 days. The EWO must be informed of any move to expel a </w:t>
            </w:r>
            <w:proofErr w:type="spellStart"/>
            <w:r w:rsidRPr="005C0ECA">
              <w:rPr>
                <w:rFonts w:ascii="Times New Roman" w:hAnsi="Times New Roman"/>
                <w:sz w:val="18"/>
                <w:szCs w:val="18"/>
              </w:rPr>
              <w:t>pupil.An</w:t>
            </w:r>
            <w:proofErr w:type="spellEnd"/>
            <w:r w:rsidRPr="005C0ECA">
              <w:rPr>
                <w:rFonts w:ascii="Times New Roman" w:hAnsi="Times New Roman"/>
                <w:sz w:val="18"/>
                <w:szCs w:val="18"/>
              </w:rPr>
              <w:t xml:space="preserve"> acknowledgement of any notice sent to EWO must be received and filed. Expulsion will be considered in an extreme case in accordance with Rule 130(6)</w:t>
            </w:r>
          </w:p>
        </w:tc>
      </w:tr>
    </w:tbl>
    <w:p w14:paraId="2161A89C" w14:textId="77777777" w:rsidR="009E653F" w:rsidRPr="009E653F" w:rsidRDefault="009E653F" w:rsidP="009E653F">
      <w:pPr>
        <w:rPr>
          <w:rFonts w:ascii="Times New Roman" w:hAnsi="Times New Roman"/>
          <w:sz w:val="18"/>
          <w:szCs w:val="18"/>
        </w:rPr>
      </w:pPr>
      <w:r w:rsidRPr="009E653F">
        <w:rPr>
          <w:rFonts w:ascii="Times New Roman" w:hAnsi="Times New Roman"/>
          <w:sz w:val="18"/>
          <w:szCs w:val="18"/>
        </w:rPr>
        <w:t>This is a menu of some behaviour issues. However all behaviour has the potential to be serious depending on the situation in which it evolves. This table is by no means exhaustive and is merely a guide to actions to be taken in certain circumstances.</w:t>
      </w:r>
    </w:p>
    <w:p w14:paraId="3A8E3C5E" w14:textId="77777777" w:rsidR="009E653F" w:rsidRPr="009E653F" w:rsidRDefault="009E653F" w:rsidP="009E653F">
      <w:pPr>
        <w:rPr>
          <w:rFonts w:ascii="Times New Roman" w:hAnsi="Times New Roman"/>
          <w:b/>
          <w:sz w:val="18"/>
          <w:szCs w:val="18"/>
        </w:rPr>
      </w:pPr>
      <w:r w:rsidRPr="009E653F">
        <w:rPr>
          <w:rFonts w:ascii="Times New Roman" w:hAnsi="Times New Roman"/>
          <w:b/>
          <w:sz w:val="18"/>
          <w:szCs w:val="18"/>
        </w:rPr>
        <w:t>Policies and procedures for suspension</w:t>
      </w:r>
    </w:p>
    <w:p w14:paraId="7DAEB7DD" w14:textId="77777777" w:rsidR="009E653F" w:rsidRPr="009E653F" w:rsidRDefault="009E653F" w:rsidP="009E653F">
      <w:pPr>
        <w:rPr>
          <w:rFonts w:ascii="Times New Roman" w:hAnsi="Times New Roman"/>
          <w:sz w:val="18"/>
          <w:szCs w:val="18"/>
        </w:rPr>
        <w:sectPr w:rsidR="009E653F" w:rsidRPr="009E653F" w:rsidSect="001E5F41">
          <w:type w:val="continuous"/>
          <w:pgSz w:w="11906" w:h="16838"/>
          <w:pgMar w:top="567" w:right="567" w:bottom="567" w:left="567" w:header="709" w:footer="709" w:gutter="0"/>
          <w:cols w:space="708"/>
          <w:docGrid w:linePitch="360"/>
        </w:sectPr>
      </w:pPr>
    </w:p>
    <w:p w14:paraId="32D091B2" w14:textId="77777777" w:rsidR="009E653F" w:rsidRPr="009E653F" w:rsidRDefault="009E653F" w:rsidP="009E653F">
      <w:pPr>
        <w:numPr>
          <w:ilvl w:val="0"/>
          <w:numId w:val="8"/>
        </w:numPr>
        <w:rPr>
          <w:rFonts w:ascii="Times New Roman" w:hAnsi="Times New Roman"/>
          <w:sz w:val="18"/>
          <w:szCs w:val="18"/>
        </w:rPr>
      </w:pPr>
      <w:r w:rsidRPr="009E653F">
        <w:rPr>
          <w:rFonts w:ascii="Times New Roman" w:hAnsi="Times New Roman"/>
          <w:sz w:val="18"/>
          <w:szCs w:val="18"/>
        </w:rPr>
        <w:t>The decision to suspend a pupil will only be considered when the following interventions have been tried and haven’t been successful.</w:t>
      </w:r>
    </w:p>
    <w:p w14:paraId="06722F9C" w14:textId="77777777" w:rsidR="009E653F" w:rsidRPr="009E653F" w:rsidRDefault="009E653F" w:rsidP="009E653F">
      <w:pPr>
        <w:numPr>
          <w:ilvl w:val="0"/>
          <w:numId w:val="8"/>
        </w:numPr>
        <w:rPr>
          <w:rFonts w:ascii="Times New Roman" w:hAnsi="Times New Roman"/>
          <w:sz w:val="18"/>
          <w:szCs w:val="18"/>
        </w:rPr>
      </w:pPr>
      <w:r w:rsidRPr="009E653F">
        <w:rPr>
          <w:rFonts w:ascii="Times New Roman" w:hAnsi="Times New Roman"/>
          <w:sz w:val="18"/>
          <w:szCs w:val="18"/>
        </w:rPr>
        <w:t>Teacher discusses unacceptable behaviour with pupil and the consequences if the behaviour continues. Class sanctions are applied. If behaviour persists</w:t>
      </w:r>
    </w:p>
    <w:p w14:paraId="65993442" w14:textId="77777777" w:rsidR="009E653F" w:rsidRPr="009E653F" w:rsidRDefault="009E653F" w:rsidP="009E653F">
      <w:pPr>
        <w:numPr>
          <w:ilvl w:val="0"/>
          <w:numId w:val="8"/>
        </w:numPr>
        <w:rPr>
          <w:rFonts w:ascii="Times New Roman" w:hAnsi="Times New Roman"/>
          <w:sz w:val="18"/>
          <w:szCs w:val="18"/>
        </w:rPr>
      </w:pPr>
      <w:r w:rsidRPr="009E653F">
        <w:rPr>
          <w:rFonts w:ascii="Times New Roman" w:hAnsi="Times New Roman"/>
          <w:sz w:val="18"/>
          <w:szCs w:val="18"/>
        </w:rPr>
        <w:t xml:space="preserve">Pupil is sent to Principal and parents are again informed. Pupil given a behaviour log. If this occurs three times the pupil moves to </w:t>
      </w:r>
    </w:p>
    <w:p w14:paraId="4176B7D8" w14:textId="77777777" w:rsidR="009E653F" w:rsidRPr="009E653F" w:rsidRDefault="009E653F" w:rsidP="009E653F">
      <w:pPr>
        <w:numPr>
          <w:ilvl w:val="0"/>
          <w:numId w:val="8"/>
        </w:numPr>
        <w:rPr>
          <w:rFonts w:ascii="Times New Roman" w:hAnsi="Times New Roman"/>
          <w:sz w:val="18"/>
          <w:szCs w:val="18"/>
        </w:rPr>
      </w:pPr>
      <w:r w:rsidRPr="009E653F">
        <w:rPr>
          <w:rFonts w:ascii="Times New Roman" w:hAnsi="Times New Roman"/>
          <w:sz w:val="18"/>
          <w:szCs w:val="18"/>
        </w:rPr>
        <w:t>Meeting with parents. Pupil put on warning for a week. At the end of the week, behaviour is reviewed. A pupil will only be put on a warning three times in a school year. If this intervention is unproductive the process moves to the next stage</w:t>
      </w:r>
    </w:p>
    <w:p w14:paraId="0277BA94" w14:textId="77777777" w:rsidR="009E653F" w:rsidRPr="009E653F" w:rsidRDefault="009E653F" w:rsidP="009E653F">
      <w:pPr>
        <w:numPr>
          <w:ilvl w:val="0"/>
          <w:numId w:val="8"/>
        </w:numPr>
        <w:rPr>
          <w:rFonts w:ascii="Times New Roman" w:hAnsi="Times New Roman"/>
          <w:sz w:val="18"/>
          <w:szCs w:val="18"/>
        </w:rPr>
      </w:pPr>
      <w:r w:rsidRPr="009E653F">
        <w:rPr>
          <w:rFonts w:ascii="Times New Roman" w:hAnsi="Times New Roman"/>
          <w:sz w:val="18"/>
          <w:szCs w:val="18"/>
        </w:rPr>
        <w:t>Suspension is considered. The decision is based on:</w:t>
      </w:r>
    </w:p>
    <w:p w14:paraId="463D82D4" w14:textId="77777777" w:rsidR="009E653F" w:rsidRPr="009E653F" w:rsidRDefault="009E653F" w:rsidP="009E653F">
      <w:pPr>
        <w:numPr>
          <w:ilvl w:val="0"/>
          <w:numId w:val="8"/>
        </w:numPr>
        <w:rPr>
          <w:rFonts w:ascii="Times New Roman" w:hAnsi="Times New Roman"/>
          <w:sz w:val="18"/>
          <w:szCs w:val="18"/>
        </w:rPr>
      </w:pPr>
      <w:r w:rsidRPr="009E653F">
        <w:rPr>
          <w:rFonts w:ascii="Times New Roman" w:hAnsi="Times New Roman"/>
          <w:sz w:val="18"/>
          <w:szCs w:val="18"/>
        </w:rPr>
        <w:t>The nature and seriousness of the behaviour</w:t>
      </w:r>
    </w:p>
    <w:p w14:paraId="40D0C84C" w14:textId="77777777" w:rsidR="009E653F" w:rsidRPr="009E653F" w:rsidRDefault="009E653F" w:rsidP="009E653F">
      <w:pPr>
        <w:numPr>
          <w:ilvl w:val="0"/>
          <w:numId w:val="8"/>
        </w:numPr>
        <w:rPr>
          <w:rFonts w:ascii="Times New Roman" w:hAnsi="Times New Roman"/>
          <w:sz w:val="18"/>
          <w:szCs w:val="18"/>
        </w:rPr>
      </w:pPr>
      <w:r w:rsidRPr="009E653F">
        <w:rPr>
          <w:rFonts w:ascii="Times New Roman" w:hAnsi="Times New Roman"/>
          <w:sz w:val="18"/>
          <w:szCs w:val="18"/>
        </w:rPr>
        <w:t>The context of the behaviour</w:t>
      </w:r>
    </w:p>
    <w:p w14:paraId="24A0EED1" w14:textId="77777777" w:rsidR="009E653F" w:rsidRPr="009E653F" w:rsidRDefault="009E653F" w:rsidP="009E653F">
      <w:pPr>
        <w:numPr>
          <w:ilvl w:val="0"/>
          <w:numId w:val="8"/>
        </w:numPr>
        <w:rPr>
          <w:rFonts w:ascii="Times New Roman" w:hAnsi="Times New Roman"/>
          <w:sz w:val="18"/>
          <w:szCs w:val="18"/>
        </w:rPr>
      </w:pPr>
      <w:r w:rsidRPr="009E653F">
        <w:rPr>
          <w:rFonts w:ascii="Times New Roman" w:hAnsi="Times New Roman"/>
          <w:sz w:val="18"/>
          <w:szCs w:val="18"/>
        </w:rPr>
        <w:t>The impact of the behaviour</w:t>
      </w:r>
    </w:p>
    <w:p w14:paraId="4CF68E48" w14:textId="77777777" w:rsidR="009E653F" w:rsidRPr="009E653F" w:rsidRDefault="009E653F" w:rsidP="009E653F">
      <w:pPr>
        <w:numPr>
          <w:ilvl w:val="0"/>
          <w:numId w:val="8"/>
        </w:numPr>
        <w:rPr>
          <w:rFonts w:ascii="Times New Roman" w:hAnsi="Times New Roman"/>
          <w:sz w:val="18"/>
          <w:szCs w:val="18"/>
        </w:rPr>
      </w:pPr>
      <w:r w:rsidRPr="009E653F">
        <w:rPr>
          <w:rFonts w:ascii="Times New Roman" w:hAnsi="Times New Roman"/>
          <w:sz w:val="18"/>
          <w:szCs w:val="18"/>
        </w:rPr>
        <w:t>The interventions tried</w:t>
      </w:r>
    </w:p>
    <w:p w14:paraId="29BD4F80" w14:textId="77777777" w:rsidR="009E653F" w:rsidRPr="009E653F" w:rsidRDefault="009E653F" w:rsidP="009E653F">
      <w:pPr>
        <w:numPr>
          <w:ilvl w:val="0"/>
          <w:numId w:val="8"/>
        </w:numPr>
        <w:rPr>
          <w:rFonts w:ascii="Times New Roman" w:hAnsi="Times New Roman"/>
          <w:sz w:val="18"/>
          <w:szCs w:val="18"/>
        </w:rPr>
      </w:pPr>
      <w:r w:rsidRPr="009E653F">
        <w:rPr>
          <w:rFonts w:ascii="Times New Roman" w:hAnsi="Times New Roman"/>
          <w:sz w:val="18"/>
          <w:szCs w:val="18"/>
        </w:rPr>
        <w:t>Whether suspension is the appropriate response</w:t>
      </w:r>
    </w:p>
    <w:p w14:paraId="5E9FB831" w14:textId="77777777" w:rsidR="009E653F" w:rsidRPr="00366B46" w:rsidRDefault="009E653F" w:rsidP="009E653F">
      <w:pPr>
        <w:numPr>
          <w:ilvl w:val="0"/>
          <w:numId w:val="8"/>
        </w:numPr>
        <w:rPr>
          <w:rFonts w:ascii="Times New Roman" w:hAnsi="Times New Roman"/>
          <w:sz w:val="18"/>
          <w:szCs w:val="18"/>
        </w:rPr>
        <w:sectPr w:rsidR="009E653F" w:rsidRPr="00366B46" w:rsidSect="001028D3">
          <w:type w:val="continuous"/>
          <w:pgSz w:w="11906" w:h="16838"/>
          <w:pgMar w:top="567" w:right="567" w:bottom="567" w:left="567" w:header="709" w:footer="709" w:gutter="0"/>
          <w:cols w:num="2" w:space="708"/>
          <w:docGrid w:linePitch="360"/>
        </w:sectPr>
      </w:pPr>
      <w:r w:rsidRPr="009E653F">
        <w:rPr>
          <w:rFonts w:ascii="Times New Roman" w:hAnsi="Times New Roman"/>
          <w:sz w:val="18"/>
          <w:szCs w:val="18"/>
        </w:rPr>
        <w:t>The possible impact of the suspension. What do w</w:t>
      </w:r>
      <w:r w:rsidR="00366B46">
        <w:rPr>
          <w:rFonts w:ascii="Times New Roman" w:hAnsi="Times New Roman"/>
          <w:sz w:val="18"/>
          <w:szCs w:val="18"/>
        </w:rPr>
        <w:t>e want to achieve by doing this?</w:t>
      </w:r>
    </w:p>
    <w:p w14:paraId="306A0FB6" w14:textId="77777777" w:rsidR="00FC323A" w:rsidRPr="00E02EFA" w:rsidRDefault="009E653F" w:rsidP="009E653F">
      <w:pPr>
        <w:rPr>
          <w:rFonts w:ascii="Times New Roman" w:hAnsi="Times New Roman"/>
          <w:sz w:val="18"/>
          <w:szCs w:val="18"/>
        </w:rPr>
      </w:pPr>
      <w:r w:rsidRPr="009E653F">
        <w:rPr>
          <w:rFonts w:ascii="Times New Roman" w:hAnsi="Times New Roman"/>
          <w:sz w:val="18"/>
          <w:szCs w:val="18"/>
        </w:rPr>
        <w:t xml:space="preserve">The decision to suspend requires serious grounds such as: The pupil’s behaviour has had a seriously detrimental effect on the education of other pupils e.g. shouting at teacher, being disruptive, refusing to work, not allowing others to work, taking up teacher’s teaching time due to inappropriate behaviour. The pupil’s continued presence in the school at the time constitutes a threat to the safety of pupils/teachers/school staff e.g. physical fights in playground, throwing furniture in class, leaving school premises without permission, serious consistent incidences of bullying or racism, use of bad language to a member of the school community. The pupil is responsible for serious damage to property. A single incident of serious misbehaviour may be grounds for suspension as the Board has a statutory obligation to provide a safe place of </w:t>
      </w:r>
      <w:proofErr w:type="spellStart"/>
      <w:r w:rsidRPr="009E653F">
        <w:rPr>
          <w:rFonts w:ascii="Times New Roman" w:hAnsi="Times New Roman"/>
          <w:sz w:val="18"/>
          <w:szCs w:val="18"/>
        </w:rPr>
        <w:t>work.</w:t>
      </w:r>
      <w:r w:rsidR="00FC323A" w:rsidRPr="009E653F">
        <w:rPr>
          <w:rFonts w:ascii="Times New Roman" w:hAnsi="Times New Roman"/>
          <w:b/>
          <w:sz w:val="18"/>
          <w:szCs w:val="18"/>
          <w:u w:val="thick"/>
        </w:rPr>
        <w:t>Procedures</w:t>
      </w:r>
      <w:proofErr w:type="spellEnd"/>
      <w:r w:rsidR="00FC323A" w:rsidRPr="009E653F">
        <w:rPr>
          <w:rFonts w:ascii="Times New Roman" w:hAnsi="Times New Roman"/>
          <w:b/>
          <w:sz w:val="18"/>
          <w:szCs w:val="18"/>
          <w:u w:val="thick"/>
        </w:rPr>
        <w:t xml:space="preserve"> to be fo</w:t>
      </w:r>
      <w:r w:rsidR="00FC323A">
        <w:rPr>
          <w:rFonts w:ascii="Times New Roman" w:hAnsi="Times New Roman"/>
          <w:b/>
          <w:sz w:val="18"/>
          <w:szCs w:val="18"/>
          <w:u w:val="thick"/>
        </w:rPr>
        <w:t>llowed in respect of suspension</w:t>
      </w:r>
    </w:p>
    <w:tbl>
      <w:tblPr>
        <w:tblStyle w:val="TableGrid"/>
        <w:tblW w:w="10910" w:type="dxa"/>
        <w:tblLook w:val="04A0" w:firstRow="1" w:lastRow="0" w:firstColumn="1" w:lastColumn="0" w:noHBand="0" w:noVBand="1"/>
      </w:tblPr>
      <w:tblGrid>
        <w:gridCol w:w="2152"/>
        <w:gridCol w:w="1104"/>
        <w:gridCol w:w="1984"/>
        <w:gridCol w:w="3544"/>
        <w:gridCol w:w="2126"/>
      </w:tblGrid>
      <w:tr w:rsidR="009E653F" w14:paraId="4D1E0E78" w14:textId="77777777" w:rsidTr="00366B46">
        <w:tc>
          <w:tcPr>
            <w:tcW w:w="2152" w:type="dxa"/>
          </w:tcPr>
          <w:p w14:paraId="6FE97FC6" w14:textId="77777777" w:rsidR="00FC323A" w:rsidRPr="00FC323A" w:rsidRDefault="00FC323A" w:rsidP="00FC323A">
            <w:pPr>
              <w:spacing w:line="240" w:lineRule="auto"/>
              <w:rPr>
                <w:rFonts w:ascii="Times New Roman" w:hAnsi="Times New Roman"/>
                <w:sz w:val="18"/>
                <w:szCs w:val="18"/>
              </w:rPr>
            </w:pPr>
            <w:r w:rsidRPr="00FC323A">
              <w:rPr>
                <w:rFonts w:ascii="Times New Roman" w:hAnsi="Times New Roman"/>
                <w:sz w:val="18"/>
                <w:szCs w:val="18"/>
              </w:rPr>
              <w:t>Positive Behaviour Care Team w</w:t>
            </w:r>
            <w:r>
              <w:rPr>
                <w:rFonts w:ascii="Times New Roman" w:hAnsi="Times New Roman"/>
                <w:sz w:val="18"/>
                <w:szCs w:val="18"/>
              </w:rPr>
              <w:t>ill convene a meeting. The Team</w:t>
            </w:r>
            <w:r w:rsidRPr="00FC323A">
              <w:rPr>
                <w:rFonts w:ascii="Times New Roman" w:hAnsi="Times New Roman"/>
                <w:sz w:val="18"/>
                <w:szCs w:val="18"/>
              </w:rPr>
              <w:t xml:space="preserve"> is the </w:t>
            </w:r>
            <w:r w:rsidRPr="00FC323A">
              <w:rPr>
                <w:rFonts w:ascii="Times New Roman" w:hAnsi="Times New Roman"/>
                <w:sz w:val="18"/>
                <w:szCs w:val="18"/>
              </w:rPr>
              <w:lastRenderedPageBreak/>
              <w:t>Principal, Deputy Principal and</w:t>
            </w:r>
            <w:r>
              <w:rPr>
                <w:rFonts w:ascii="Times New Roman" w:hAnsi="Times New Roman"/>
                <w:sz w:val="18"/>
                <w:szCs w:val="18"/>
              </w:rPr>
              <w:t xml:space="preserve"> teacher</w:t>
            </w:r>
          </w:p>
          <w:p w14:paraId="6BD7B3C8" w14:textId="77777777" w:rsidR="009E653F" w:rsidRPr="00FC323A" w:rsidRDefault="009E653F" w:rsidP="009E653F">
            <w:pPr>
              <w:rPr>
                <w:rFonts w:ascii="Times New Roman" w:hAnsi="Times New Roman"/>
                <w:b/>
                <w:sz w:val="18"/>
                <w:szCs w:val="18"/>
                <w:u w:val="thick"/>
              </w:rPr>
            </w:pPr>
          </w:p>
        </w:tc>
        <w:tc>
          <w:tcPr>
            <w:tcW w:w="1104" w:type="dxa"/>
          </w:tcPr>
          <w:p w14:paraId="4D18EC60" w14:textId="77777777" w:rsidR="00FC323A" w:rsidRPr="00FC323A" w:rsidRDefault="00FC323A" w:rsidP="00FC323A">
            <w:pPr>
              <w:spacing w:line="240" w:lineRule="auto"/>
              <w:rPr>
                <w:rFonts w:ascii="Times New Roman" w:hAnsi="Times New Roman"/>
                <w:sz w:val="18"/>
                <w:szCs w:val="18"/>
              </w:rPr>
            </w:pPr>
            <w:r w:rsidRPr="00FC323A">
              <w:rPr>
                <w:rFonts w:ascii="Times New Roman" w:hAnsi="Times New Roman"/>
                <w:sz w:val="18"/>
                <w:szCs w:val="18"/>
              </w:rPr>
              <w:lastRenderedPageBreak/>
              <w:t>The alleged behaviour is investigated</w:t>
            </w:r>
          </w:p>
          <w:p w14:paraId="50310E4B" w14:textId="77777777" w:rsidR="009E653F" w:rsidRPr="00FC323A" w:rsidRDefault="009E653F" w:rsidP="009E653F">
            <w:pPr>
              <w:rPr>
                <w:rFonts w:ascii="Times New Roman" w:hAnsi="Times New Roman"/>
                <w:b/>
                <w:sz w:val="18"/>
                <w:szCs w:val="18"/>
                <w:u w:val="thick"/>
              </w:rPr>
            </w:pPr>
          </w:p>
        </w:tc>
        <w:tc>
          <w:tcPr>
            <w:tcW w:w="1984" w:type="dxa"/>
          </w:tcPr>
          <w:p w14:paraId="04FE30E9" w14:textId="77777777" w:rsidR="009E653F" w:rsidRPr="00366B46" w:rsidRDefault="00366B46" w:rsidP="00366B46">
            <w:pPr>
              <w:spacing w:line="240" w:lineRule="auto"/>
              <w:rPr>
                <w:rFonts w:ascii="Times New Roman" w:hAnsi="Times New Roman"/>
                <w:sz w:val="18"/>
                <w:szCs w:val="18"/>
              </w:rPr>
            </w:pPr>
            <w:r>
              <w:rPr>
                <w:rFonts w:ascii="Times New Roman" w:hAnsi="Times New Roman"/>
                <w:sz w:val="18"/>
                <w:szCs w:val="18"/>
              </w:rPr>
              <w:lastRenderedPageBreak/>
              <w:t>D</w:t>
            </w:r>
            <w:r w:rsidR="00FC323A" w:rsidRPr="00FC323A">
              <w:rPr>
                <w:rFonts w:ascii="Times New Roman" w:hAnsi="Times New Roman"/>
                <w:sz w:val="18"/>
                <w:szCs w:val="18"/>
              </w:rPr>
              <w:t xml:space="preserve">ecision making as to whether the student did engage in the negative </w:t>
            </w:r>
            <w:r w:rsidR="00FC323A" w:rsidRPr="00FC323A">
              <w:rPr>
                <w:rFonts w:ascii="Times New Roman" w:hAnsi="Times New Roman"/>
                <w:sz w:val="18"/>
                <w:szCs w:val="18"/>
              </w:rPr>
              <w:lastRenderedPageBreak/>
              <w:t>behaviour an</w:t>
            </w:r>
            <w:r>
              <w:rPr>
                <w:rFonts w:ascii="Times New Roman" w:hAnsi="Times New Roman"/>
                <w:sz w:val="18"/>
                <w:szCs w:val="18"/>
              </w:rPr>
              <w:t>d what sanctions to impose.</w:t>
            </w:r>
          </w:p>
        </w:tc>
        <w:tc>
          <w:tcPr>
            <w:tcW w:w="3544" w:type="dxa"/>
          </w:tcPr>
          <w:p w14:paraId="26A71012" w14:textId="77777777" w:rsidR="00366B46" w:rsidRPr="00FC323A" w:rsidRDefault="00FC323A" w:rsidP="00FC323A">
            <w:pPr>
              <w:rPr>
                <w:rFonts w:ascii="Times New Roman" w:hAnsi="Times New Roman"/>
                <w:sz w:val="16"/>
                <w:szCs w:val="16"/>
              </w:rPr>
            </w:pPr>
            <w:r w:rsidRPr="00FC323A">
              <w:rPr>
                <w:rFonts w:ascii="Times New Roman" w:hAnsi="Times New Roman"/>
                <w:sz w:val="16"/>
                <w:szCs w:val="16"/>
              </w:rPr>
              <w:lastRenderedPageBreak/>
              <w:t xml:space="preserve">Once the preliminary investigation confirms that the behaviour warrants suspension. They will be </w:t>
            </w:r>
            <w:r w:rsidRPr="00FC323A">
              <w:rPr>
                <w:rFonts w:ascii="Times New Roman" w:hAnsi="Times New Roman"/>
                <w:sz w:val="16"/>
                <w:szCs w:val="16"/>
              </w:rPr>
              <w:lastRenderedPageBreak/>
              <w:t>given an opportunity to respond.  A meeting will be</w:t>
            </w:r>
            <w:r w:rsidR="00366B46">
              <w:rPr>
                <w:rFonts w:ascii="Times New Roman" w:hAnsi="Times New Roman"/>
                <w:sz w:val="16"/>
                <w:szCs w:val="16"/>
              </w:rPr>
              <w:t xml:space="preserve"> held. P</w:t>
            </w:r>
            <w:r w:rsidRPr="00FC323A">
              <w:rPr>
                <w:rFonts w:ascii="Times New Roman" w:hAnsi="Times New Roman"/>
                <w:sz w:val="16"/>
                <w:szCs w:val="16"/>
              </w:rPr>
              <w:t>arents will be contacted to collect</w:t>
            </w:r>
            <w:r w:rsidR="00366B46">
              <w:rPr>
                <w:rFonts w:ascii="Times New Roman" w:hAnsi="Times New Roman"/>
                <w:sz w:val="16"/>
                <w:szCs w:val="16"/>
              </w:rPr>
              <w:t xml:space="preserve"> their child</w:t>
            </w:r>
          </w:p>
          <w:p w14:paraId="72204991" w14:textId="77777777" w:rsidR="009E653F" w:rsidRPr="00FC323A" w:rsidRDefault="009E653F" w:rsidP="009E653F">
            <w:pPr>
              <w:rPr>
                <w:rFonts w:ascii="Times New Roman" w:hAnsi="Times New Roman"/>
                <w:b/>
                <w:sz w:val="16"/>
                <w:szCs w:val="16"/>
                <w:u w:val="thick"/>
              </w:rPr>
            </w:pPr>
          </w:p>
        </w:tc>
        <w:tc>
          <w:tcPr>
            <w:tcW w:w="2126" w:type="dxa"/>
          </w:tcPr>
          <w:p w14:paraId="5BB3475F" w14:textId="77777777" w:rsidR="00FC323A" w:rsidRPr="00FC323A" w:rsidRDefault="00FC323A" w:rsidP="00FC323A">
            <w:pPr>
              <w:rPr>
                <w:rFonts w:ascii="Times New Roman" w:hAnsi="Times New Roman"/>
                <w:sz w:val="16"/>
                <w:szCs w:val="16"/>
              </w:rPr>
            </w:pPr>
            <w:r w:rsidRPr="00FC323A">
              <w:rPr>
                <w:rFonts w:ascii="Times New Roman" w:hAnsi="Times New Roman"/>
                <w:sz w:val="16"/>
                <w:szCs w:val="16"/>
              </w:rPr>
              <w:lastRenderedPageBreak/>
              <w:t>All suspensions can be appealed</w:t>
            </w:r>
          </w:p>
          <w:p w14:paraId="07C5DF8E" w14:textId="77777777" w:rsidR="009E653F" w:rsidRPr="00FC323A" w:rsidRDefault="00FC323A" w:rsidP="009E653F">
            <w:pPr>
              <w:rPr>
                <w:rFonts w:ascii="Times New Roman" w:hAnsi="Times New Roman"/>
                <w:sz w:val="16"/>
                <w:szCs w:val="16"/>
                <w:u w:val="thick"/>
              </w:rPr>
            </w:pPr>
            <w:r>
              <w:rPr>
                <w:rFonts w:ascii="Times New Roman" w:hAnsi="Times New Roman"/>
                <w:sz w:val="16"/>
                <w:szCs w:val="16"/>
                <w:u w:val="thick"/>
              </w:rPr>
              <w:lastRenderedPageBreak/>
              <w:t>The Principal prepares a report for the Board.</w:t>
            </w:r>
          </w:p>
        </w:tc>
      </w:tr>
    </w:tbl>
    <w:p w14:paraId="151E012A" w14:textId="77777777" w:rsidR="009E653F" w:rsidRPr="009E653F" w:rsidRDefault="009E653F" w:rsidP="009E653F">
      <w:pPr>
        <w:rPr>
          <w:rFonts w:ascii="Times New Roman" w:hAnsi="Times New Roman"/>
          <w:b/>
          <w:sz w:val="18"/>
          <w:szCs w:val="18"/>
          <w:u w:val="thick"/>
        </w:rPr>
        <w:sectPr w:rsidR="009E653F" w:rsidRPr="009E653F" w:rsidSect="001E5F41">
          <w:type w:val="continuous"/>
          <w:pgSz w:w="11906" w:h="16838"/>
          <w:pgMar w:top="567" w:right="567" w:bottom="567" w:left="567" w:header="709" w:footer="709" w:gutter="0"/>
          <w:cols w:space="708"/>
          <w:docGrid w:linePitch="360"/>
        </w:sectPr>
      </w:pPr>
    </w:p>
    <w:p w14:paraId="3B1F6D7E" w14:textId="77777777" w:rsidR="009E653F" w:rsidRPr="009E653F" w:rsidRDefault="009E653F" w:rsidP="009E653F">
      <w:pPr>
        <w:rPr>
          <w:rFonts w:ascii="Times New Roman" w:hAnsi="Times New Roman"/>
          <w:sz w:val="18"/>
          <w:szCs w:val="18"/>
        </w:rPr>
      </w:pPr>
      <w:r w:rsidRPr="009E653F">
        <w:rPr>
          <w:rFonts w:ascii="Times New Roman" w:hAnsi="Times New Roman"/>
          <w:b/>
          <w:sz w:val="18"/>
          <w:szCs w:val="18"/>
        </w:rPr>
        <w:t xml:space="preserve">Period of Suspension: </w:t>
      </w:r>
      <w:r w:rsidRPr="009E653F">
        <w:rPr>
          <w:rFonts w:ascii="Times New Roman" w:hAnsi="Times New Roman"/>
          <w:sz w:val="18"/>
          <w:szCs w:val="18"/>
        </w:rPr>
        <w:t>Parents can appeal both the Principal’s and The Board of Management’s decision to suspend a pupil. Should the pupil be suspended for a total of 20 days in the year, parents may appeal the decision under Section 29 of the Education Act.</w:t>
      </w:r>
    </w:p>
    <w:p w14:paraId="3FB84E52" w14:textId="77777777" w:rsidR="009E653F" w:rsidRPr="009E653F" w:rsidRDefault="009E653F" w:rsidP="009E653F">
      <w:pPr>
        <w:rPr>
          <w:rFonts w:ascii="Times New Roman" w:hAnsi="Times New Roman"/>
          <w:sz w:val="18"/>
          <w:szCs w:val="18"/>
        </w:rPr>
      </w:pPr>
      <w:r w:rsidRPr="009E653F">
        <w:rPr>
          <w:rFonts w:ascii="Times New Roman" w:hAnsi="Times New Roman"/>
          <w:b/>
          <w:sz w:val="18"/>
          <w:szCs w:val="18"/>
        </w:rPr>
        <w:t xml:space="preserve">Implementing the Suspension: </w:t>
      </w:r>
      <w:r w:rsidRPr="009E653F">
        <w:rPr>
          <w:rFonts w:ascii="Times New Roman" w:hAnsi="Times New Roman"/>
          <w:sz w:val="18"/>
          <w:szCs w:val="18"/>
        </w:rPr>
        <w:t>The Principal will notify the parents and the pupil in writing of the decision to suspend. The letter will confirm: the length of the suspension/ the reasons/ the study programme to be followed/ the arrangements for returning to school pupil report card for a week /an agreement to follow the code of behaviour /provision for appeal</w:t>
      </w:r>
    </w:p>
    <w:p w14:paraId="1CA16793" w14:textId="77777777" w:rsidR="009E653F" w:rsidRPr="009E653F" w:rsidRDefault="009E653F" w:rsidP="009E653F">
      <w:pPr>
        <w:rPr>
          <w:rFonts w:ascii="Times New Roman" w:hAnsi="Times New Roman"/>
          <w:sz w:val="18"/>
          <w:szCs w:val="18"/>
        </w:rPr>
      </w:pPr>
      <w:r w:rsidRPr="009E653F">
        <w:rPr>
          <w:rFonts w:ascii="Times New Roman" w:hAnsi="Times New Roman"/>
          <w:b/>
          <w:sz w:val="18"/>
          <w:szCs w:val="18"/>
        </w:rPr>
        <w:t xml:space="preserve">Reintegrating the Student: </w:t>
      </w:r>
      <w:r w:rsidRPr="009E653F">
        <w:rPr>
          <w:rFonts w:ascii="Times New Roman" w:hAnsi="Times New Roman"/>
          <w:sz w:val="18"/>
          <w:szCs w:val="18"/>
        </w:rPr>
        <w:t>The school will make every effort to help the student catch up with class work. An opportunity to discuss feelings will take place. A fresh start can begin.</w:t>
      </w:r>
    </w:p>
    <w:p w14:paraId="770F2653" w14:textId="77777777" w:rsidR="009E653F" w:rsidRPr="009E653F" w:rsidRDefault="009E653F" w:rsidP="009E653F">
      <w:pPr>
        <w:rPr>
          <w:rFonts w:ascii="Times New Roman" w:hAnsi="Times New Roman"/>
          <w:b/>
          <w:sz w:val="18"/>
          <w:szCs w:val="18"/>
        </w:rPr>
      </w:pPr>
      <w:r w:rsidRPr="009E653F">
        <w:rPr>
          <w:rFonts w:ascii="Times New Roman" w:hAnsi="Times New Roman"/>
          <w:b/>
          <w:sz w:val="18"/>
          <w:szCs w:val="18"/>
        </w:rPr>
        <w:t>Records and Reports.</w:t>
      </w:r>
    </w:p>
    <w:p w14:paraId="1B3E39A3" w14:textId="77777777" w:rsidR="009E653F" w:rsidRPr="009E653F" w:rsidRDefault="009E653F" w:rsidP="009E653F">
      <w:pPr>
        <w:rPr>
          <w:rFonts w:ascii="Times New Roman" w:hAnsi="Times New Roman"/>
          <w:sz w:val="18"/>
          <w:szCs w:val="18"/>
        </w:rPr>
      </w:pPr>
      <w:r w:rsidRPr="009E653F">
        <w:rPr>
          <w:rFonts w:ascii="Times New Roman" w:hAnsi="Times New Roman"/>
          <w:sz w:val="18"/>
          <w:szCs w:val="18"/>
        </w:rPr>
        <w:t>Formal written reports are kept by the Positive Behaviour Care Team. These include the investigation/the decision and rationale for this/ duration and any conditions attached to suspension/ all suspensions are reported to the Board of Management and to EWO.</w:t>
      </w:r>
    </w:p>
    <w:p w14:paraId="3D35E2E1" w14:textId="77777777" w:rsidR="009E653F" w:rsidRPr="009E653F" w:rsidRDefault="009E653F" w:rsidP="009E653F">
      <w:pPr>
        <w:rPr>
          <w:rFonts w:ascii="Times New Roman" w:hAnsi="Times New Roman"/>
          <w:b/>
          <w:sz w:val="18"/>
          <w:szCs w:val="18"/>
        </w:rPr>
      </w:pPr>
      <w:r w:rsidRPr="009E653F">
        <w:rPr>
          <w:rFonts w:ascii="Times New Roman" w:hAnsi="Times New Roman"/>
          <w:b/>
          <w:sz w:val="18"/>
          <w:szCs w:val="18"/>
        </w:rPr>
        <w:t>Reviewed and ratified by the Board of Management on 8</w:t>
      </w:r>
      <w:r w:rsidRPr="009E653F">
        <w:rPr>
          <w:rFonts w:ascii="Times New Roman" w:hAnsi="Times New Roman"/>
          <w:b/>
          <w:sz w:val="18"/>
          <w:szCs w:val="18"/>
          <w:vertAlign w:val="superscript"/>
        </w:rPr>
        <w:t>th</w:t>
      </w:r>
      <w:r w:rsidRPr="009E653F">
        <w:rPr>
          <w:rFonts w:ascii="Times New Roman" w:hAnsi="Times New Roman"/>
          <w:b/>
          <w:sz w:val="18"/>
          <w:szCs w:val="18"/>
        </w:rPr>
        <w:t xml:space="preserve"> July 2020.</w:t>
      </w:r>
    </w:p>
    <w:sectPr w:rsidR="009E653F" w:rsidRPr="009E653F" w:rsidSect="00F9681D">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C298E" w14:textId="77777777" w:rsidR="00571A79" w:rsidRDefault="00571A79">
      <w:pPr>
        <w:spacing w:after="0" w:line="240" w:lineRule="auto"/>
      </w:pPr>
      <w:r>
        <w:separator/>
      </w:r>
    </w:p>
  </w:endnote>
  <w:endnote w:type="continuationSeparator" w:id="0">
    <w:p w14:paraId="2D125D8C" w14:textId="77777777" w:rsidR="00571A79" w:rsidRDefault="0057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EE8B" w14:textId="77777777" w:rsidR="008D19CD" w:rsidRDefault="00E02EFA">
    <w:pPr>
      <w:pStyle w:val="Footer"/>
      <w:jc w:val="right"/>
    </w:pPr>
    <w:r>
      <w:fldChar w:fldCharType="begin"/>
    </w:r>
    <w:r>
      <w:instrText xml:space="preserve"> PAGE   \* MERGEFORMAT </w:instrText>
    </w:r>
    <w:r>
      <w:fldChar w:fldCharType="separate"/>
    </w:r>
    <w:r w:rsidR="00A2134F">
      <w:rPr>
        <w:noProof/>
      </w:rPr>
      <w:t>8</w:t>
    </w:r>
    <w:r>
      <w:rPr>
        <w:noProof/>
      </w:rPr>
      <w:fldChar w:fldCharType="end"/>
    </w:r>
  </w:p>
  <w:p w14:paraId="6F8AEF35" w14:textId="77777777" w:rsidR="008D19CD" w:rsidRDefault="00571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E779B" w14:textId="77777777" w:rsidR="00571A79" w:rsidRDefault="00571A79">
      <w:pPr>
        <w:spacing w:after="0" w:line="240" w:lineRule="auto"/>
      </w:pPr>
      <w:r>
        <w:separator/>
      </w:r>
    </w:p>
  </w:footnote>
  <w:footnote w:type="continuationSeparator" w:id="0">
    <w:p w14:paraId="5658BF45" w14:textId="77777777" w:rsidR="00571A79" w:rsidRDefault="00571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91629"/>
    <w:multiLevelType w:val="hybridMultilevel"/>
    <w:tmpl w:val="ABA67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8201FE"/>
    <w:multiLevelType w:val="hybridMultilevel"/>
    <w:tmpl w:val="42180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BA34EF4"/>
    <w:multiLevelType w:val="hybridMultilevel"/>
    <w:tmpl w:val="6F602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0519E8"/>
    <w:multiLevelType w:val="hybridMultilevel"/>
    <w:tmpl w:val="07B4C0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72A5575"/>
    <w:multiLevelType w:val="hybridMultilevel"/>
    <w:tmpl w:val="70A63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AA4391"/>
    <w:multiLevelType w:val="hybridMultilevel"/>
    <w:tmpl w:val="BD8C5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65F42A5"/>
    <w:multiLevelType w:val="hybridMultilevel"/>
    <w:tmpl w:val="CD3AB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B384E32"/>
    <w:multiLevelType w:val="hybridMultilevel"/>
    <w:tmpl w:val="D4DE0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BC97FE5"/>
    <w:multiLevelType w:val="hybridMultilevel"/>
    <w:tmpl w:val="B32E8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9071120"/>
    <w:multiLevelType w:val="hybridMultilevel"/>
    <w:tmpl w:val="66068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E2237D9"/>
    <w:multiLevelType w:val="hybridMultilevel"/>
    <w:tmpl w:val="61F2E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3"/>
  </w:num>
  <w:num w:numId="6">
    <w:abstractNumId w:val="9"/>
  </w:num>
  <w:num w:numId="7">
    <w:abstractNumId w:val="5"/>
  </w:num>
  <w:num w:numId="8">
    <w:abstractNumId w:val="8"/>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3F"/>
    <w:rsid w:val="00366B46"/>
    <w:rsid w:val="00571A79"/>
    <w:rsid w:val="006142CE"/>
    <w:rsid w:val="006B0D19"/>
    <w:rsid w:val="009E653F"/>
    <w:rsid w:val="00A2134F"/>
    <w:rsid w:val="00C33C5A"/>
    <w:rsid w:val="00C53AE0"/>
    <w:rsid w:val="00E02EFA"/>
    <w:rsid w:val="00F573AB"/>
    <w:rsid w:val="00F9681D"/>
    <w:rsid w:val="00FC32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842F"/>
  <w15:chartTrackingRefBased/>
  <w15:docId w15:val="{DD36101F-E8B5-48FE-A3BD-601887F3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3F"/>
    <w:pPr>
      <w:spacing w:after="200" w:line="276"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653F"/>
    <w:pPr>
      <w:tabs>
        <w:tab w:val="center" w:pos="4513"/>
        <w:tab w:val="right" w:pos="9026"/>
      </w:tabs>
    </w:pPr>
  </w:style>
  <w:style w:type="character" w:customStyle="1" w:styleId="FooterChar">
    <w:name w:val="Footer Char"/>
    <w:basedOn w:val="DefaultParagraphFont"/>
    <w:link w:val="Footer"/>
    <w:uiPriority w:val="99"/>
    <w:rsid w:val="009E653F"/>
    <w:rPr>
      <w:rFonts w:ascii="Calibri" w:eastAsia="Times New Roman" w:hAnsi="Calibri" w:cs="Times New Roman"/>
      <w:szCs w:val="20"/>
    </w:rPr>
  </w:style>
  <w:style w:type="table" w:styleId="TableGrid">
    <w:name w:val="Table Grid"/>
    <w:basedOn w:val="TableNormal"/>
    <w:uiPriority w:val="39"/>
    <w:rsid w:val="009E6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D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14E776-F5C2-4065-9122-1C89C5653AE4}">
  <we:reference id="wa103136166" version="1.2.0.0" store="en-I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7</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beddows</dc:creator>
  <cp:keywords/>
  <dc:description/>
  <cp:lastModifiedBy>User</cp:lastModifiedBy>
  <cp:revision>2</cp:revision>
  <cp:lastPrinted>2020-07-09T15:39:00Z</cp:lastPrinted>
  <dcterms:created xsi:type="dcterms:W3CDTF">2020-12-18T15:21:00Z</dcterms:created>
  <dcterms:modified xsi:type="dcterms:W3CDTF">2020-12-18T15:21:00Z</dcterms:modified>
</cp:coreProperties>
</file>