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F4" w:rsidRDefault="00E31EF4" w:rsidP="00E31EF4">
      <w:pPr>
        <w:shd w:val="clear" w:color="auto" w:fill="FFFFFF"/>
        <w:spacing w:after="240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Presentation Senior School</w:t>
      </w:r>
    </w:p>
    <w:p w:rsidR="00E31EF4" w:rsidRDefault="00E31EF4" w:rsidP="00E31EF4">
      <w:pPr>
        <w:shd w:val="clear" w:color="auto" w:fill="FFFFFF"/>
        <w:spacing w:after="240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Board</w:t>
      </w:r>
      <w:r w:rsidR="00183A7F">
        <w:rPr>
          <w:rFonts w:ascii="Calibri" w:hAnsi="Calibri" w:cs="Arial"/>
          <w:color w:val="000000"/>
        </w:rPr>
        <w:t xml:space="preserve"> of Management Meeting – June 15</w:t>
      </w:r>
      <w:r>
        <w:rPr>
          <w:rFonts w:ascii="Calibri" w:hAnsi="Calibri" w:cs="Arial"/>
          <w:color w:val="000000"/>
        </w:rPr>
        <w:t>th, 2021</w:t>
      </w:r>
      <w:r>
        <w:rPr>
          <w:rFonts w:ascii="Calibri" w:hAnsi="Calibri" w:cs="Arial"/>
          <w:color w:val="000000"/>
        </w:rPr>
        <w:br/>
      </w:r>
      <w:r>
        <w:rPr>
          <w:rFonts w:ascii="Calibri" w:hAnsi="Calibri" w:cs="Arial"/>
          <w:color w:val="000000"/>
        </w:rPr>
        <w:br/>
        <w:t>Agreed Report</w:t>
      </w:r>
    </w:p>
    <w:p w:rsidR="00E31EF4" w:rsidRDefault="00E31EF4" w:rsidP="00E31E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Condolences were extended on behalf of the Board to our SNA </w:t>
      </w:r>
      <w:r w:rsidR="00183A7F">
        <w:rPr>
          <w:rFonts w:ascii="Calibri" w:hAnsi="Calibri" w:cs="Arial"/>
          <w:color w:val="000000"/>
          <w:sz w:val="22"/>
          <w:szCs w:val="22"/>
        </w:rPr>
        <w:t xml:space="preserve">Carmel </w:t>
      </w:r>
      <w:proofErr w:type="spellStart"/>
      <w:r w:rsidR="00183A7F">
        <w:rPr>
          <w:rFonts w:ascii="Calibri" w:hAnsi="Calibri" w:cs="Arial"/>
          <w:color w:val="000000"/>
          <w:sz w:val="22"/>
          <w:szCs w:val="22"/>
        </w:rPr>
        <w:t>Muldarry</w:t>
      </w:r>
      <w:proofErr w:type="spellEnd"/>
      <w:r w:rsidR="00183A7F">
        <w:rPr>
          <w:rFonts w:ascii="Calibri" w:hAnsi="Calibri" w:cs="Arial"/>
          <w:color w:val="000000"/>
          <w:sz w:val="22"/>
          <w:szCs w:val="22"/>
        </w:rPr>
        <w:t xml:space="preserve"> on the loss of her brother in law Jimmy.</w:t>
      </w:r>
    </w:p>
    <w:p w:rsidR="00E31EF4" w:rsidRDefault="00E31EF4" w:rsidP="00E31E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finances of the school were discussed.</w:t>
      </w:r>
      <w:r>
        <w:rPr>
          <w:rFonts w:ascii="Calibri" w:hAnsi="Calibri" w:cs="Arial"/>
          <w:color w:val="000000"/>
          <w:sz w:val="22"/>
          <w:szCs w:val="22"/>
        </w:rPr>
        <w:br/>
      </w:r>
    </w:p>
    <w:p w:rsidR="00183A7F" w:rsidRPr="00D87331" w:rsidRDefault="00E31EF4" w:rsidP="00D87331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0" w:beforeAutospacing="0" w:after="240" w:afterAutospacing="0"/>
        <w:ind w:left="993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Our school e</w:t>
      </w:r>
      <w:r w:rsidR="00183A7F">
        <w:rPr>
          <w:rFonts w:ascii="Calibri" w:hAnsi="Calibri" w:cs="Arial"/>
          <w:color w:val="000000"/>
          <w:sz w:val="22"/>
          <w:szCs w:val="22"/>
        </w:rPr>
        <w:t>nrolment currently stands at 331</w:t>
      </w:r>
      <w:r>
        <w:rPr>
          <w:rFonts w:ascii="Calibri" w:hAnsi="Calibri" w:cs="Arial"/>
          <w:color w:val="000000"/>
          <w:sz w:val="22"/>
          <w:szCs w:val="22"/>
        </w:rPr>
        <w:t xml:space="preserve"> pupils.</w:t>
      </w:r>
      <w:r>
        <w:rPr>
          <w:rFonts w:ascii="Calibri" w:hAnsi="Calibri" w:cs="Arial"/>
          <w:color w:val="000000"/>
          <w:sz w:val="22"/>
          <w:szCs w:val="22"/>
        </w:rPr>
        <w:br/>
      </w:r>
    </w:p>
    <w:p w:rsidR="00183A7F" w:rsidRDefault="00183A7F" w:rsidP="00D8733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July Programme: </w:t>
      </w:r>
      <w:proofErr w:type="spellStart"/>
      <w:r w:rsidR="00D87331">
        <w:rPr>
          <w:rFonts w:ascii="Calibri" w:hAnsi="Calibri" w:cs="Arial"/>
          <w:color w:val="000000"/>
          <w:sz w:val="22"/>
          <w:szCs w:val="22"/>
        </w:rPr>
        <w:t>Mr.</w:t>
      </w:r>
      <w:proofErr w:type="spellEnd"/>
      <w:r w:rsidR="00D87331">
        <w:rPr>
          <w:rFonts w:ascii="Calibri" w:hAnsi="Calibri" w:cs="Arial"/>
          <w:color w:val="000000"/>
          <w:sz w:val="22"/>
          <w:szCs w:val="22"/>
        </w:rPr>
        <w:t xml:space="preserve"> Fry</w:t>
      </w:r>
      <w:r>
        <w:rPr>
          <w:rFonts w:ascii="Calibri" w:hAnsi="Calibri" w:cs="Arial"/>
          <w:color w:val="000000"/>
          <w:sz w:val="22"/>
          <w:szCs w:val="22"/>
        </w:rPr>
        <w:t xml:space="preserve"> informed the BOM that we will be offering two weeks of the July Programme under the wonderful stewardship of Jacinta Sullivan. We will be offering two classes.</w:t>
      </w:r>
      <w:r>
        <w:rPr>
          <w:rFonts w:ascii="Calibri" w:hAnsi="Calibri" w:cs="Arial"/>
          <w:color w:val="000000"/>
          <w:sz w:val="22"/>
          <w:szCs w:val="22"/>
        </w:rPr>
        <w:br/>
      </w:r>
    </w:p>
    <w:p w:rsidR="00183A7F" w:rsidRDefault="00183A7F" w:rsidP="00D8733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Summer Works List: </w:t>
      </w:r>
      <w:r w:rsidR="00D87331">
        <w:rPr>
          <w:rFonts w:ascii="Calibri" w:hAnsi="Calibri" w:cs="Arial"/>
          <w:color w:val="000000"/>
          <w:sz w:val="22"/>
          <w:szCs w:val="22"/>
        </w:rPr>
        <w:t>The Board discussed necessary works to be done on the school during the summer months.</w:t>
      </w:r>
    </w:p>
    <w:p w:rsidR="005669F3" w:rsidRDefault="00183A7F" w:rsidP="00183A7F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0" w:beforeAutospacing="0" w:after="240" w:afterAutospacing="0"/>
        <w:ind w:left="993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Active Schools: </w:t>
      </w:r>
      <w:proofErr w:type="spellStart"/>
      <w:r w:rsidR="00D87331">
        <w:rPr>
          <w:rFonts w:ascii="Calibri" w:hAnsi="Calibri" w:cs="Arial"/>
          <w:color w:val="000000"/>
          <w:sz w:val="22"/>
          <w:szCs w:val="22"/>
        </w:rPr>
        <w:t>Mr.</w:t>
      </w:r>
      <w:proofErr w:type="spellEnd"/>
      <w:r w:rsidR="00D87331">
        <w:rPr>
          <w:rFonts w:ascii="Calibri" w:hAnsi="Calibri" w:cs="Arial"/>
          <w:color w:val="000000"/>
          <w:sz w:val="22"/>
          <w:szCs w:val="22"/>
        </w:rPr>
        <w:t xml:space="preserve"> Fry</w:t>
      </w:r>
      <w:r>
        <w:rPr>
          <w:rFonts w:ascii="Calibri" w:hAnsi="Calibri" w:cs="Arial"/>
          <w:color w:val="000000"/>
          <w:sz w:val="22"/>
          <w:szCs w:val="22"/>
        </w:rPr>
        <w:t xml:space="preserve"> said he would like to acknowledge the incredible work of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Mrs.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Deirdre Shaw in giving our school an amazing Active School’s Week. There is a wonderful atmosphere in the school because of it.</w:t>
      </w:r>
      <w:r w:rsidR="00D87331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Des Walsh also acknowledged the </w:t>
      </w:r>
      <w:r w:rsidR="00D87331">
        <w:rPr>
          <w:rFonts w:ascii="Calibri" w:hAnsi="Calibri" w:cs="Arial"/>
          <w:color w:val="000000"/>
          <w:sz w:val="22"/>
          <w:szCs w:val="22"/>
        </w:rPr>
        <w:t xml:space="preserve">school’s </w:t>
      </w:r>
      <w:r>
        <w:rPr>
          <w:rFonts w:ascii="Calibri" w:hAnsi="Calibri" w:cs="Arial"/>
          <w:color w:val="000000"/>
          <w:sz w:val="22"/>
          <w:szCs w:val="22"/>
        </w:rPr>
        <w:t>achievement in being awarded the Active Schools Flag.</w:t>
      </w:r>
      <w:r w:rsidR="005669F3">
        <w:rPr>
          <w:rFonts w:ascii="Calibri" w:hAnsi="Calibri" w:cs="Arial"/>
          <w:color w:val="000000"/>
          <w:sz w:val="22"/>
          <w:szCs w:val="22"/>
        </w:rPr>
        <w:br/>
      </w:r>
    </w:p>
    <w:p w:rsidR="00183A7F" w:rsidRDefault="005669F3" w:rsidP="00183A7F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0" w:beforeAutospacing="0" w:after="240" w:afterAutospacing="0"/>
        <w:ind w:left="993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Finally, the Board made a small presentation to Rev. Fr. Kevin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Heery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Mr.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Fry thanked him for the last two years of loyal support to the school and our children. We are sorry to see him go after such a short time together.</w:t>
      </w:r>
      <w:r>
        <w:rPr>
          <w:rFonts w:ascii="Calibri" w:hAnsi="Calibri" w:cs="Arial"/>
          <w:color w:val="000000"/>
          <w:sz w:val="22"/>
          <w:szCs w:val="22"/>
        </w:rPr>
        <w:br/>
      </w:r>
      <w:bookmarkStart w:id="0" w:name="_GoBack"/>
      <w:bookmarkEnd w:id="0"/>
      <w:r>
        <w:rPr>
          <w:rFonts w:ascii="Calibri" w:hAnsi="Calibri" w:cs="Arial"/>
          <w:color w:val="000000"/>
          <w:sz w:val="22"/>
          <w:szCs w:val="22"/>
        </w:rPr>
        <w:br/>
        <w:t xml:space="preserve">Go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é</w:t>
      </w:r>
      <w:r>
        <w:rPr>
          <w:rFonts w:ascii="Calibri" w:hAnsi="Calibri" w:cs="Arial"/>
          <w:color w:val="000000"/>
          <w:sz w:val="22"/>
          <w:szCs w:val="22"/>
        </w:rPr>
        <w:t>ir</w:t>
      </w:r>
      <w:r>
        <w:rPr>
          <w:color w:val="000000"/>
          <w:sz w:val="22"/>
          <w:szCs w:val="22"/>
        </w:rPr>
        <w:t>í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an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t-</w:t>
      </w:r>
      <w:proofErr w:type="spellStart"/>
      <w:r>
        <w:rPr>
          <w:color w:val="000000"/>
          <w:sz w:val="22"/>
          <w:szCs w:val="22"/>
        </w:rPr>
        <w:t>á</w:t>
      </w:r>
      <w:r>
        <w:rPr>
          <w:rFonts w:ascii="Calibri" w:hAnsi="Calibri" w:cs="Arial"/>
          <w:color w:val="000000"/>
          <w:sz w:val="22"/>
          <w:szCs w:val="22"/>
        </w:rPr>
        <w:t>dh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leat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Fr. Kevin!</w:t>
      </w:r>
      <w:r w:rsidR="00183A7F" w:rsidRPr="00D23D62">
        <w:rPr>
          <w:rFonts w:ascii="Calibri" w:hAnsi="Calibri" w:cs="Arial"/>
          <w:color w:val="000000"/>
          <w:sz w:val="22"/>
          <w:szCs w:val="22"/>
        </w:rPr>
        <w:br/>
      </w:r>
    </w:p>
    <w:sectPr w:rsidR="00183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C7B6D"/>
    <w:multiLevelType w:val="multilevel"/>
    <w:tmpl w:val="B594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bullet"/>
      <w:lvlText w:val="-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F4"/>
    <w:rsid w:val="00071B91"/>
    <w:rsid w:val="00183A7F"/>
    <w:rsid w:val="005669F3"/>
    <w:rsid w:val="00D87331"/>
    <w:rsid w:val="00E3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2C643-5D96-4A87-949C-379A4460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Fry</dc:creator>
  <cp:keywords/>
  <dc:description/>
  <cp:lastModifiedBy>Declan Fry</cp:lastModifiedBy>
  <cp:revision>4</cp:revision>
  <dcterms:created xsi:type="dcterms:W3CDTF">2021-06-17T09:01:00Z</dcterms:created>
  <dcterms:modified xsi:type="dcterms:W3CDTF">2021-06-17T09:04:00Z</dcterms:modified>
</cp:coreProperties>
</file>